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4EB" w:rsidRDefault="007242C9" w:rsidP="000F4CC4">
      <w:pPr>
        <w:rPr>
          <w:color w:val="006A8E"/>
        </w:rPr>
      </w:pPr>
      <w:bookmarkStart w:id="0" w:name="_GoBack"/>
      <w:bookmarkEnd w:id="0"/>
      <w:r w:rsidRPr="00587A56">
        <w:rPr>
          <w:noProof/>
        </w:rPr>
        <w:drawing>
          <wp:anchor distT="0" distB="0" distL="114300" distR="114300" simplePos="0" relativeHeight="251659264" behindDoc="1" locked="0" layoutInCell="1" allowOverlap="1" wp14:anchorId="529683B8" wp14:editId="73480DF2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792605" cy="113665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DOL_inline_colo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42C9" w:rsidRPr="000F4CC4" w:rsidRDefault="007242C9" w:rsidP="000F4CC4"/>
    <w:p w:rsidR="007242C9" w:rsidRPr="007242C9" w:rsidRDefault="007242C9" w:rsidP="007242C9">
      <w:pPr>
        <w:pStyle w:val="Heading1"/>
        <w:spacing w:after="120"/>
        <w:jc w:val="right"/>
        <w:rPr>
          <w:rFonts w:ascii="Merriweather" w:hAnsi="Merriweather" w:cs="Open Sans"/>
          <w:b w:val="0"/>
          <w:color w:val="006A8E"/>
        </w:rPr>
      </w:pPr>
      <w:r w:rsidRPr="007242C9">
        <w:rPr>
          <w:rFonts w:ascii="Merriweather" w:hAnsi="Merriweather" w:cs="Open Sans"/>
          <w:b w:val="0"/>
          <w:color w:val="006A8E"/>
        </w:rPr>
        <w:t>Annexure B</w:t>
      </w:r>
    </w:p>
    <w:p w:rsidR="00FF6632" w:rsidRPr="000F4CC4" w:rsidRDefault="00081A31" w:rsidP="000F4CC4">
      <w:pPr>
        <w:jc w:val="right"/>
        <w:rPr>
          <w:rFonts w:ascii="Merriweather" w:hAnsi="Merriweather"/>
          <w:color w:val="006A8E"/>
          <w:sz w:val="32"/>
          <w:szCs w:val="32"/>
        </w:rPr>
      </w:pPr>
      <w:r w:rsidRPr="000F4CC4">
        <w:rPr>
          <w:rFonts w:ascii="Merriweather" w:hAnsi="Merriweather"/>
          <w:color w:val="006A8E"/>
          <w:sz w:val="32"/>
          <w:szCs w:val="32"/>
        </w:rPr>
        <w:t>Volunteer Reference Checking Form</w:t>
      </w:r>
    </w:p>
    <w:p w:rsidR="000F4CC4" w:rsidRDefault="000F4CC4" w:rsidP="00D301EA">
      <w:pPr>
        <w:pBdr>
          <w:bottom w:val="single" w:sz="4" w:space="1" w:color="006A8E"/>
        </w:pBdr>
        <w:tabs>
          <w:tab w:val="left" w:pos="6521"/>
        </w:tabs>
        <w:rPr>
          <w:rFonts w:ascii="Open Sans" w:hAnsi="Open Sans" w:cs="Open Sans"/>
          <w:b/>
          <w:color w:val="006A8E"/>
          <w:sz w:val="20"/>
          <w:szCs w:val="20"/>
        </w:rPr>
      </w:pPr>
    </w:p>
    <w:p w:rsidR="00704C97" w:rsidRPr="006167B7" w:rsidRDefault="00704C97" w:rsidP="00D301EA">
      <w:pPr>
        <w:pBdr>
          <w:bottom w:val="single" w:sz="4" w:space="1" w:color="006A8E"/>
        </w:pBdr>
        <w:tabs>
          <w:tab w:val="left" w:pos="6521"/>
        </w:tabs>
        <w:rPr>
          <w:rFonts w:ascii="Open Sans" w:hAnsi="Open Sans" w:cs="Open Sans"/>
          <w:sz w:val="20"/>
          <w:szCs w:val="20"/>
        </w:rPr>
      </w:pPr>
      <w:r w:rsidRPr="00D301EA">
        <w:rPr>
          <w:rFonts w:ascii="Open Sans" w:hAnsi="Open Sans" w:cs="Open Sans"/>
          <w:b/>
          <w:color w:val="006A8E"/>
          <w:sz w:val="20"/>
          <w:szCs w:val="20"/>
        </w:rPr>
        <w:t>Applicant:</w:t>
      </w:r>
      <w:r w:rsidR="006167B7">
        <w:rPr>
          <w:rFonts w:ascii="Open Sans" w:hAnsi="Open Sans" w:cs="Open Sans"/>
          <w:sz w:val="20"/>
          <w:szCs w:val="20"/>
        </w:rPr>
        <w:t xml:space="preserve">  </w:t>
      </w:r>
      <w:r w:rsidR="00132641" w:rsidRPr="00037AB6">
        <w:rPr>
          <w:rFonts w:ascii="Open Sans" w:hAnsi="Open Sans" w:cs="Open Sans"/>
          <w:b/>
          <w:color w:val="006A8E"/>
          <w:sz w:val="20"/>
          <w:szCs w:val="20"/>
        </w:rPr>
        <w:tab/>
      </w:r>
      <w:r w:rsidRPr="00D301EA">
        <w:rPr>
          <w:rFonts w:ascii="Open Sans" w:hAnsi="Open Sans" w:cs="Open Sans"/>
          <w:b/>
          <w:color w:val="006A8E"/>
          <w:sz w:val="20"/>
          <w:szCs w:val="20"/>
        </w:rPr>
        <w:t>Date:</w:t>
      </w:r>
      <w:r w:rsidR="009E0616">
        <w:rPr>
          <w:rFonts w:ascii="Open Sans" w:hAnsi="Open Sans" w:cs="Open Sans"/>
          <w:sz w:val="20"/>
          <w:szCs w:val="20"/>
        </w:rPr>
        <w:t xml:space="preserve"> </w:t>
      </w:r>
    </w:p>
    <w:p w:rsidR="00704C97" w:rsidRPr="00D301EA" w:rsidRDefault="00704C97" w:rsidP="00704C97">
      <w:pPr>
        <w:tabs>
          <w:tab w:val="left" w:pos="5103"/>
        </w:tabs>
        <w:rPr>
          <w:rFonts w:ascii="Open Sans" w:hAnsi="Open Sans" w:cs="Open Sans"/>
          <w:b/>
          <w:color w:val="006A8E"/>
          <w:sz w:val="20"/>
          <w:szCs w:val="20"/>
        </w:rPr>
      </w:pPr>
    </w:p>
    <w:p w:rsidR="00704C97" w:rsidRPr="00D301EA" w:rsidRDefault="003521E7" w:rsidP="00D301EA">
      <w:pPr>
        <w:pBdr>
          <w:bottom w:val="single" w:sz="4" w:space="1" w:color="006A8E"/>
        </w:pBdr>
        <w:tabs>
          <w:tab w:val="left" w:pos="6521"/>
        </w:tabs>
        <w:rPr>
          <w:rFonts w:ascii="Open Sans" w:hAnsi="Open Sans" w:cs="Open Sans"/>
          <w:b/>
          <w:color w:val="006A8E"/>
          <w:sz w:val="20"/>
          <w:szCs w:val="20"/>
        </w:rPr>
      </w:pPr>
      <w:r>
        <w:rPr>
          <w:rFonts w:ascii="Open Sans" w:hAnsi="Open Sans" w:cs="Open Sans"/>
          <w:b/>
          <w:color w:val="006A8E"/>
          <w:sz w:val="20"/>
          <w:szCs w:val="20"/>
        </w:rPr>
        <w:t>Volunteer role</w:t>
      </w:r>
      <w:r w:rsidR="00704C97" w:rsidRPr="00D301EA">
        <w:rPr>
          <w:rFonts w:ascii="Open Sans" w:hAnsi="Open Sans" w:cs="Open Sans"/>
          <w:b/>
          <w:color w:val="006A8E"/>
          <w:sz w:val="20"/>
          <w:szCs w:val="20"/>
        </w:rPr>
        <w:t xml:space="preserve"> </w:t>
      </w:r>
      <w:r w:rsidR="005B3B5C" w:rsidRPr="00D301EA">
        <w:rPr>
          <w:rFonts w:ascii="Open Sans" w:hAnsi="Open Sans" w:cs="Open Sans"/>
          <w:b/>
          <w:color w:val="006A8E"/>
          <w:sz w:val="20"/>
          <w:szCs w:val="20"/>
        </w:rPr>
        <w:t>applied</w:t>
      </w:r>
      <w:r w:rsidR="00704C97" w:rsidRPr="00D301EA">
        <w:rPr>
          <w:rFonts w:ascii="Open Sans" w:hAnsi="Open Sans" w:cs="Open Sans"/>
          <w:b/>
          <w:color w:val="006A8E"/>
          <w:sz w:val="20"/>
          <w:szCs w:val="20"/>
        </w:rPr>
        <w:t xml:space="preserve"> for:</w:t>
      </w:r>
      <w:r w:rsidR="00132641" w:rsidRPr="00D301EA">
        <w:rPr>
          <w:rFonts w:ascii="Open Sans" w:hAnsi="Open Sans" w:cs="Open Sans"/>
          <w:b/>
          <w:color w:val="006A8E"/>
          <w:sz w:val="20"/>
          <w:szCs w:val="20"/>
        </w:rPr>
        <w:tab/>
      </w:r>
      <w:r w:rsidR="00037AB6">
        <w:rPr>
          <w:rFonts w:ascii="Open Sans" w:hAnsi="Open Sans" w:cs="Open Sans"/>
          <w:b/>
          <w:color w:val="006A8E"/>
          <w:sz w:val="20"/>
          <w:szCs w:val="20"/>
        </w:rPr>
        <w:t xml:space="preserve">Referee </w:t>
      </w:r>
      <w:r w:rsidR="00704C97" w:rsidRPr="00D301EA">
        <w:rPr>
          <w:rFonts w:ascii="Open Sans" w:hAnsi="Open Sans" w:cs="Open Sans"/>
          <w:b/>
          <w:color w:val="006A8E"/>
          <w:sz w:val="20"/>
          <w:szCs w:val="20"/>
        </w:rPr>
        <w:t>Phone:</w:t>
      </w:r>
      <w:r w:rsidR="00037AB6">
        <w:rPr>
          <w:rFonts w:ascii="Open Sans" w:hAnsi="Open Sans" w:cs="Open Sans"/>
          <w:b/>
          <w:color w:val="006A8E"/>
          <w:sz w:val="20"/>
          <w:szCs w:val="20"/>
        </w:rPr>
        <w:t xml:space="preserve"> </w:t>
      </w:r>
    </w:p>
    <w:p w:rsidR="00704C97" w:rsidRPr="00D301EA" w:rsidRDefault="00704C97" w:rsidP="00132641">
      <w:pPr>
        <w:tabs>
          <w:tab w:val="left" w:pos="6521"/>
        </w:tabs>
        <w:rPr>
          <w:rFonts w:ascii="Open Sans" w:hAnsi="Open Sans" w:cs="Open Sans"/>
          <w:b/>
          <w:color w:val="006A8E"/>
          <w:sz w:val="20"/>
          <w:szCs w:val="20"/>
        </w:rPr>
      </w:pPr>
    </w:p>
    <w:p w:rsidR="00704C97" w:rsidRPr="00C62C23" w:rsidRDefault="00704C97" w:rsidP="00D301EA">
      <w:pPr>
        <w:pBdr>
          <w:bottom w:val="single" w:sz="4" w:space="1" w:color="006A8E"/>
        </w:pBdr>
        <w:tabs>
          <w:tab w:val="left" w:pos="6521"/>
        </w:tabs>
        <w:rPr>
          <w:rFonts w:ascii="Open Sans" w:hAnsi="Open Sans" w:cs="Open Sans"/>
          <w:sz w:val="20"/>
          <w:szCs w:val="20"/>
        </w:rPr>
      </w:pPr>
      <w:r w:rsidRPr="00D301EA">
        <w:rPr>
          <w:rFonts w:ascii="Open Sans" w:hAnsi="Open Sans" w:cs="Open Sans"/>
          <w:b/>
          <w:color w:val="006A8E"/>
          <w:sz w:val="20"/>
          <w:szCs w:val="20"/>
        </w:rPr>
        <w:t>Referee’s details</w:t>
      </w:r>
      <w:r w:rsidR="00EF161E">
        <w:rPr>
          <w:rFonts w:ascii="Open Sans" w:hAnsi="Open Sans" w:cs="Open Sans"/>
          <w:b/>
          <w:color w:val="006A8E"/>
          <w:sz w:val="20"/>
          <w:szCs w:val="20"/>
        </w:rPr>
        <w:t xml:space="preserve"> (name &amp; organisation)</w:t>
      </w:r>
      <w:r w:rsidRPr="00D301EA">
        <w:rPr>
          <w:rFonts w:ascii="Open Sans" w:hAnsi="Open Sans" w:cs="Open Sans"/>
          <w:b/>
          <w:color w:val="006A8E"/>
          <w:sz w:val="20"/>
          <w:szCs w:val="20"/>
        </w:rPr>
        <w:t>:</w:t>
      </w:r>
      <w:r w:rsidR="00132641" w:rsidRPr="00D301EA">
        <w:rPr>
          <w:rFonts w:ascii="Open Sans" w:hAnsi="Open Sans" w:cs="Open Sans"/>
          <w:b/>
          <w:color w:val="006A8E"/>
          <w:sz w:val="20"/>
          <w:szCs w:val="20"/>
        </w:rPr>
        <w:tab/>
      </w:r>
      <w:r w:rsidR="00037AB6">
        <w:rPr>
          <w:rFonts w:ascii="Open Sans" w:hAnsi="Open Sans" w:cs="Open Sans"/>
          <w:b/>
          <w:color w:val="006A8E"/>
          <w:sz w:val="20"/>
          <w:szCs w:val="20"/>
        </w:rPr>
        <w:t xml:space="preserve">Referee </w:t>
      </w:r>
      <w:r w:rsidR="00EF161E">
        <w:rPr>
          <w:rFonts w:ascii="Open Sans" w:hAnsi="Open Sans" w:cs="Open Sans"/>
          <w:b/>
          <w:color w:val="006A8E"/>
          <w:sz w:val="20"/>
          <w:szCs w:val="20"/>
        </w:rPr>
        <w:t>Position</w:t>
      </w:r>
      <w:r w:rsidRPr="00D301EA">
        <w:rPr>
          <w:rFonts w:ascii="Open Sans" w:hAnsi="Open Sans" w:cs="Open Sans"/>
          <w:b/>
          <w:color w:val="006A8E"/>
          <w:sz w:val="20"/>
          <w:szCs w:val="20"/>
        </w:rPr>
        <w:t>:</w:t>
      </w:r>
    </w:p>
    <w:p w:rsidR="00704C97" w:rsidRPr="00D301EA" w:rsidRDefault="00704C97" w:rsidP="00704C97">
      <w:pPr>
        <w:tabs>
          <w:tab w:val="left" w:pos="5103"/>
        </w:tabs>
        <w:rPr>
          <w:rFonts w:ascii="Open Sans" w:hAnsi="Open Sans" w:cs="Open Sans"/>
          <w:b/>
          <w:color w:val="006A8E"/>
          <w:sz w:val="20"/>
          <w:szCs w:val="20"/>
        </w:rPr>
      </w:pPr>
    </w:p>
    <w:p w:rsidR="00704C97" w:rsidRPr="00C62C23" w:rsidRDefault="00704C97" w:rsidP="00D301EA">
      <w:pPr>
        <w:pBdr>
          <w:bottom w:val="single" w:sz="4" w:space="1" w:color="006A8E"/>
        </w:pBdr>
        <w:spacing w:after="600"/>
        <w:rPr>
          <w:rFonts w:ascii="Open Sans" w:hAnsi="Open Sans" w:cs="Open Sans"/>
          <w:sz w:val="20"/>
          <w:szCs w:val="20"/>
          <w:lang w:val="en-US"/>
        </w:rPr>
      </w:pPr>
      <w:r w:rsidRPr="00D301EA">
        <w:rPr>
          <w:rFonts w:ascii="Open Sans" w:hAnsi="Open Sans" w:cs="Open Sans"/>
          <w:b/>
          <w:color w:val="006A8E"/>
          <w:sz w:val="20"/>
          <w:szCs w:val="20"/>
        </w:rPr>
        <w:t>Reference check conducted by</w:t>
      </w:r>
      <w:r w:rsidR="00EF161E">
        <w:rPr>
          <w:rFonts w:ascii="Open Sans" w:hAnsi="Open Sans" w:cs="Open Sans"/>
          <w:b/>
          <w:color w:val="006A8E"/>
          <w:sz w:val="20"/>
          <w:szCs w:val="20"/>
        </w:rPr>
        <w:t xml:space="preserve"> (name &amp; position)</w:t>
      </w:r>
      <w:r w:rsidRPr="00D301EA">
        <w:rPr>
          <w:rFonts w:ascii="Open Sans" w:hAnsi="Open Sans" w:cs="Open Sans"/>
          <w:b/>
          <w:color w:val="006A8E"/>
          <w:sz w:val="20"/>
          <w:szCs w:val="20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0"/>
        <w:gridCol w:w="850"/>
        <w:gridCol w:w="2268"/>
        <w:gridCol w:w="284"/>
        <w:gridCol w:w="567"/>
        <w:gridCol w:w="1416"/>
      </w:tblGrid>
      <w:tr w:rsidR="00B3716C" w:rsidRPr="00D301EA" w:rsidTr="001B2259">
        <w:tc>
          <w:tcPr>
            <w:tcW w:w="6918" w:type="dxa"/>
            <w:gridSpan w:val="3"/>
            <w:shd w:val="clear" w:color="auto" w:fill="006A8E"/>
          </w:tcPr>
          <w:p w:rsidR="00B3716C" w:rsidRPr="00D301EA" w:rsidRDefault="00B3716C" w:rsidP="008F0D60">
            <w:pPr>
              <w:spacing w:before="120" w:after="120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Introduction</w:t>
            </w:r>
          </w:p>
        </w:tc>
        <w:tc>
          <w:tcPr>
            <w:tcW w:w="2267" w:type="dxa"/>
            <w:gridSpan w:val="3"/>
            <w:shd w:val="clear" w:color="auto" w:fill="006A8E"/>
          </w:tcPr>
          <w:p w:rsidR="00B3716C" w:rsidRPr="00D301EA" w:rsidRDefault="00B3716C" w:rsidP="00F23A8D">
            <w:pPr>
              <w:spacing w:before="120" w:after="12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3716C" w:rsidRPr="00D301EA" w:rsidTr="001B2259">
        <w:tc>
          <w:tcPr>
            <w:tcW w:w="6918" w:type="dxa"/>
            <w:gridSpan w:val="3"/>
          </w:tcPr>
          <w:p w:rsidR="00B3716C" w:rsidRPr="00D301EA" w:rsidRDefault="00B3716C" w:rsidP="00D301EA">
            <w:p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sz w:val="20"/>
                <w:szCs w:val="20"/>
              </w:rPr>
              <w:t xml:space="preserve">My name is </w:t>
            </w:r>
            <w:r w:rsidRPr="00D301EA">
              <w:rPr>
                <w:rFonts w:ascii="Open Sans" w:hAnsi="Open Sans" w:cs="Open Sans"/>
                <w:color w:val="FF0000"/>
                <w:sz w:val="20"/>
                <w:szCs w:val="20"/>
              </w:rPr>
              <w:t>&lt;your name&gt;</w:t>
            </w:r>
            <w:r w:rsidRPr="00D301EA">
              <w:rPr>
                <w:rFonts w:ascii="Open Sans" w:hAnsi="Open Sans" w:cs="Open Sans"/>
                <w:sz w:val="20"/>
                <w:szCs w:val="20"/>
              </w:rPr>
              <w:t xml:space="preserve"> and I’m calling to conduct a reference check for &lt;name of applicant&gt; who is being considered for a </w:t>
            </w:r>
            <w:r w:rsidR="003521E7">
              <w:rPr>
                <w:rFonts w:ascii="Open Sans" w:hAnsi="Open Sans" w:cs="Open Sans"/>
                <w:sz w:val="20"/>
                <w:szCs w:val="20"/>
              </w:rPr>
              <w:t xml:space="preserve">volunteer </w:t>
            </w:r>
            <w:r w:rsidRPr="00D301EA">
              <w:rPr>
                <w:rFonts w:ascii="Open Sans" w:hAnsi="Open Sans" w:cs="Open Sans"/>
                <w:sz w:val="20"/>
                <w:szCs w:val="20"/>
              </w:rPr>
              <w:t xml:space="preserve">position with </w:t>
            </w:r>
            <w:r w:rsidRPr="00D301EA">
              <w:rPr>
                <w:rFonts w:ascii="Open Sans" w:hAnsi="Open Sans" w:cs="Open Sans"/>
                <w:color w:val="FF0000"/>
                <w:sz w:val="20"/>
                <w:szCs w:val="20"/>
              </w:rPr>
              <w:t>&lt;</w:t>
            </w:r>
            <w:r w:rsidR="00D40BE6">
              <w:rPr>
                <w:rFonts w:ascii="Open Sans" w:hAnsi="Open Sans" w:cs="Open Sans"/>
                <w:color w:val="FF0000"/>
                <w:sz w:val="20"/>
                <w:szCs w:val="20"/>
              </w:rPr>
              <w:t>insert parish/agency/entity</w:t>
            </w:r>
            <w:r w:rsidRPr="00D301EA">
              <w:rPr>
                <w:rFonts w:ascii="Open Sans" w:hAnsi="Open Sans" w:cs="Open Sans"/>
                <w:color w:val="FF0000"/>
                <w:sz w:val="20"/>
                <w:szCs w:val="20"/>
              </w:rPr>
              <w:t>&gt;</w:t>
            </w:r>
            <w:r w:rsidRPr="00D301EA">
              <w:rPr>
                <w:rFonts w:ascii="Open Sans" w:hAnsi="Open Sans" w:cs="Open Sans"/>
                <w:sz w:val="20"/>
                <w:szCs w:val="20"/>
              </w:rPr>
              <w:t xml:space="preserve">. Your details have been provided to me by </w:t>
            </w:r>
            <w:r w:rsidRPr="00D301EA"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&lt;applicant’s name&gt; </w:t>
            </w:r>
            <w:r w:rsidRPr="00D301EA">
              <w:rPr>
                <w:rFonts w:ascii="Open Sans" w:hAnsi="Open Sans" w:cs="Open Sans"/>
                <w:sz w:val="20"/>
                <w:szCs w:val="20"/>
              </w:rPr>
              <w:t>and I would first like to check if you are prepared to provide a reference?</w:t>
            </w:r>
          </w:p>
        </w:tc>
        <w:tc>
          <w:tcPr>
            <w:tcW w:w="2267" w:type="dxa"/>
            <w:gridSpan w:val="3"/>
          </w:tcPr>
          <w:p w:rsidR="00B3716C" w:rsidRPr="00D301EA" w:rsidRDefault="00B3716C" w:rsidP="00F23A8D">
            <w:pPr>
              <w:spacing w:before="120" w:after="12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b/>
                <w:sz w:val="20"/>
                <w:szCs w:val="20"/>
              </w:rPr>
              <w:t>Yes</w:t>
            </w:r>
          </w:p>
          <w:p w:rsidR="00B3716C" w:rsidRPr="00D301EA" w:rsidRDefault="00B3716C" w:rsidP="00F23A8D">
            <w:pPr>
              <w:spacing w:before="120" w:after="12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b/>
                <w:sz w:val="20"/>
                <w:szCs w:val="20"/>
              </w:rPr>
              <w:t>No</w:t>
            </w:r>
          </w:p>
        </w:tc>
      </w:tr>
      <w:tr w:rsidR="00B3716C" w:rsidRPr="00D301EA" w:rsidTr="001B2259">
        <w:tc>
          <w:tcPr>
            <w:tcW w:w="6918" w:type="dxa"/>
            <w:gridSpan w:val="3"/>
          </w:tcPr>
          <w:p w:rsidR="00B3716C" w:rsidRPr="00D301EA" w:rsidRDefault="00B3716C" w:rsidP="00D301EA">
            <w:p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sz w:val="20"/>
                <w:szCs w:val="20"/>
              </w:rPr>
              <w:t>The reference check will take approximately 10 minutes to complete. Is this a good time for you? If not, when is a convenient time for us to continue this conversation?</w:t>
            </w:r>
          </w:p>
        </w:tc>
        <w:tc>
          <w:tcPr>
            <w:tcW w:w="2267" w:type="dxa"/>
            <w:gridSpan w:val="3"/>
          </w:tcPr>
          <w:p w:rsidR="00B3716C" w:rsidRPr="00D301EA" w:rsidRDefault="00B3716C" w:rsidP="00B3716C">
            <w:pPr>
              <w:spacing w:before="120" w:after="12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b/>
                <w:sz w:val="20"/>
                <w:szCs w:val="20"/>
              </w:rPr>
              <w:t>Call back</w:t>
            </w:r>
          </w:p>
          <w:p w:rsidR="00B3716C" w:rsidRPr="00D301EA" w:rsidRDefault="00B3716C" w:rsidP="00B3716C">
            <w:pPr>
              <w:spacing w:before="120" w:after="12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b/>
                <w:sz w:val="20"/>
                <w:szCs w:val="20"/>
              </w:rPr>
              <w:t>Proceed</w:t>
            </w:r>
          </w:p>
        </w:tc>
      </w:tr>
      <w:tr w:rsidR="00B3716C" w:rsidRPr="00D301EA" w:rsidTr="001B2259">
        <w:tc>
          <w:tcPr>
            <w:tcW w:w="6918" w:type="dxa"/>
            <w:gridSpan w:val="3"/>
          </w:tcPr>
          <w:p w:rsidR="00B3716C" w:rsidRPr="00D301EA" w:rsidRDefault="00B3716C" w:rsidP="00D301EA">
            <w:pPr>
              <w:spacing w:before="120" w:after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sz w:val="20"/>
                <w:szCs w:val="20"/>
              </w:rPr>
              <w:t xml:space="preserve">Please note that this reference will be used in the overall evaluation of the applicant and will affect whether they are selected for the </w:t>
            </w:r>
            <w:r w:rsidR="003521E7">
              <w:rPr>
                <w:rFonts w:ascii="Open Sans" w:hAnsi="Open Sans" w:cs="Open Sans"/>
                <w:sz w:val="20"/>
                <w:szCs w:val="20"/>
              </w:rPr>
              <w:t>volunteer role</w:t>
            </w:r>
            <w:r w:rsidRPr="00D301EA">
              <w:rPr>
                <w:rFonts w:ascii="Open Sans" w:hAnsi="Open Sans" w:cs="Open Sans"/>
                <w:sz w:val="20"/>
                <w:szCs w:val="20"/>
              </w:rPr>
              <w:t>.  The information you provide may be given to the candidate if requested, Do I have your permission to proceed?</w:t>
            </w:r>
          </w:p>
        </w:tc>
        <w:tc>
          <w:tcPr>
            <w:tcW w:w="2267" w:type="dxa"/>
            <w:gridSpan w:val="3"/>
          </w:tcPr>
          <w:p w:rsidR="00B3716C" w:rsidRPr="00D301EA" w:rsidRDefault="00B3716C" w:rsidP="00494584">
            <w:pPr>
              <w:spacing w:before="120" w:after="12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b/>
                <w:sz w:val="20"/>
                <w:szCs w:val="20"/>
              </w:rPr>
              <w:t>Yes</w:t>
            </w:r>
          </w:p>
          <w:p w:rsidR="00B3716C" w:rsidRPr="00D301EA" w:rsidRDefault="00B3716C" w:rsidP="00F23A8D">
            <w:pPr>
              <w:spacing w:before="120" w:after="12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b/>
                <w:sz w:val="20"/>
                <w:szCs w:val="20"/>
              </w:rPr>
              <w:t>No</w:t>
            </w:r>
          </w:p>
        </w:tc>
      </w:tr>
      <w:tr w:rsidR="00B3716C" w:rsidRPr="00D301EA" w:rsidTr="001B2259">
        <w:tc>
          <w:tcPr>
            <w:tcW w:w="6918" w:type="dxa"/>
            <w:gridSpan w:val="3"/>
          </w:tcPr>
          <w:p w:rsidR="00B3716C" w:rsidRPr="00D301EA" w:rsidRDefault="00B3716C" w:rsidP="00D301EA">
            <w:p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color w:val="FF0000"/>
                <w:sz w:val="20"/>
                <w:szCs w:val="20"/>
              </w:rPr>
              <w:t>&lt;Briefly explain the responsibilities of the</w:t>
            </w:r>
            <w:r w:rsidR="003521E7"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volunteer role </w:t>
            </w:r>
            <w:r w:rsidRPr="00D301EA">
              <w:rPr>
                <w:rFonts w:ascii="Open Sans" w:hAnsi="Open Sans" w:cs="Open Sans"/>
                <w:color w:val="FF0000"/>
                <w:sz w:val="20"/>
                <w:szCs w:val="20"/>
              </w:rPr>
              <w:t>and the factors you will be assessing through the reference check&gt;</w:t>
            </w:r>
          </w:p>
        </w:tc>
        <w:tc>
          <w:tcPr>
            <w:tcW w:w="2267" w:type="dxa"/>
            <w:gridSpan w:val="3"/>
          </w:tcPr>
          <w:p w:rsidR="00B3716C" w:rsidRPr="00D301EA" w:rsidRDefault="00B3716C" w:rsidP="00F23A8D">
            <w:pPr>
              <w:spacing w:before="120" w:after="12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3716C" w:rsidRPr="00D301EA" w:rsidTr="001B2259">
        <w:trPr>
          <w:trHeight w:val="463"/>
        </w:trPr>
        <w:tc>
          <w:tcPr>
            <w:tcW w:w="3800" w:type="dxa"/>
            <w:shd w:val="clear" w:color="auto" w:fill="006A8E"/>
          </w:tcPr>
          <w:p w:rsidR="00B3716C" w:rsidRPr="00D301EA" w:rsidRDefault="00B3716C" w:rsidP="008F0D60">
            <w:pPr>
              <w:spacing w:before="120" w:after="120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General questions </w:t>
            </w:r>
          </w:p>
        </w:tc>
        <w:tc>
          <w:tcPr>
            <w:tcW w:w="5385" w:type="dxa"/>
            <w:gridSpan w:val="5"/>
            <w:shd w:val="clear" w:color="auto" w:fill="006A8E"/>
          </w:tcPr>
          <w:p w:rsidR="00B3716C" w:rsidRPr="00D301EA" w:rsidRDefault="00B3716C" w:rsidP="008F0D6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AE2729" w:rsidRPr="00D301EA" w:rsidTr="001B2259">
        <w:trPr>
          <w:trHeight w:val="658"/>
        </w:trPr>
        <w:tc>
          <w:tcPr>
            <w:tcW w:w="3800" w:type="dxa"/>
          </w:tcPr>
          <w:p w:rsidR="00AE2729" w:rsidRPr="00D301EA" w:rsidRDefault="00AE2729" w:rsidP="008F0D60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sz w:val="20"/>
                <w:szCs w:val="20"/>
              </w:rPr>
              <w:t xml:space="preserve">What is the nature of your relationship with the </w:t>
            </w:r>
            <w:r w:rsidR="00114454" w:rsidRPr="00D301EA">
              <w:rPr>
                <w:rFonts w:ascii="Open Sans" w:hAnsi="Open Sans" w:cs="Open Sans"/>
                <w:sz w:val="20"/>
                <w:szCs w:val="20"/>
              </w:rPr>
              <w:t>applicant</w:t>
            </w:r>
            <w:r w:rsidRPr="00D301EA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5385" w:type="dxa"/>
            <w:gridSpan w:val="5"/>
          </w:tcPr>
          <w:p w:rsidR="00AE2729" w:rsidRPr="00D301EA" w:rsidRDefault="00AE2729" w:rsidP="008F0D6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E2729" w:rsidRPr="00D301EA" w:rsidTr="001B2259">
        <w:tc>
          <w:tcPr>
            <w:tcW w:w="3800" w:type="dxa"/>
          </w:tcPr>
          <w:p w:rsidR="00AE2729" w:rsidRPr="00D301EA" w:rsidRDefault="00B3716C" w:rsidP="00B3716C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sz w:val="20"/>
                <w:szCs w:val="20"/>
              </w:rPr>
              <w:t>In what capacity is/was the applicant employed by your business?</w:t>
            </w:r>
          </w:p>
        </w:tc>
        <w:tc>
          <w:tcPr>
            <w:tcW w:w="5385" w:type="dxa"/>
            <w:gridSpan w:val="5"/>
          </w:tcPr>
          <w:p w:rsidR="00AE2729" w:rsidRPr="00D301EA" w:rsidRDefault="00AE2729" w:rsidP="008F0D6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E2729" w:rsidRPr="00D301EA" w:rsidTr="001B2259">
        <w:tc>
          <w:tcPr>
            <w:tcW w:w="3800" w:type="dxa"/>
            <w:tcBorders>
              <w:bottom w:val="single" w:sz="4" w:space="0" w:color="auto"/>
            </w:tcBorders>
          </w:tcPr>
          <w:p w:rsidR="00AE2729" w:rsidRPr="00D301EA" w:rsidRDefault="00B3716C" w:rsidP="00371460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sz w:val="20"/>
                <w:szCs w:val="20"/>
              </w:rPr>
              <w:t>What were the dates of their employment?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:rsidR="00AE2729" w:rsidRPr="00D301EA" w:rsidRDefault="00AE2729" w:rsidP="008F0D60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sz w:val="20"/>
                <w:szCs w:val="20"/>
              </w:rPr>
              <w:t>From:</w:t>
            </w: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E2729" w:rsidRPr="00D301EA" w:rsidRDefault="00AE2729" w:rsidP="008F0D60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AE2729" w:rsidRPr="00D301EA" w:rsidRDefault="00AE2729" w:rsidP="008F0D60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sz w:val="20"/>
                <w:szCs w:val="20"/>
              </w:rPr>
              <w:t>To:</w: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</w:tcBorders>
          </w:tcPr>
          <w:p w:rsidR="00AE2729" w:rsidRPr="00D301EA" w:rsidRDefault="00AE2729" w:rsidP="008F0D60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E2729" w:rsidRPr="00D301EA" w:rsidTr="001B2259">
        <w:trPr>
          <w:cantSplit/>
        </w:trPr>
        <w:tc>
          <w:tcPr>
            <w:tcW w:w="3800" w:type="dxa"/>
            <w:tcBorders>
              <w:bottom w:val="single" w:sz="4" w:space="0" w:color="auto"/>
              <w:right w:val="single" w:sz="4" w:space="0" w:color="auto"/>
            </w:tcBorders>
          </w:tcPr>
          <w:p w:rsidR="00AE2729" w:rsidRPr="00D301EA" w:rsidRDefault="00AE2729" w:rsidP="00B3716C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sz w:val="20"/>
                <w:szCs w:val="20"/>
              </w:rPr>
              <w:t>What duties and responsibilities does</w:t>
            </w:r>
            <w:r w:rsidR="00B3716C" w:rsidRPr="00D301EA">
              <w:rPr>
                <w:rFonts w:ascii="Open Sans" w:hAnsi="Open Sans" w:cs="Open Sans"/>
                <w:sz w:val="20"/>
                <w:szCs w:val="20"/>
              </w:rPr>
              <w:t>/did</w:t>
            </w:r>
            <w:r w:rsidRPr="00D301EA">
              <w:rPr>
                <w:rFonts w:ascii="Open Sans" w:hAnsi="Open Sans" w:cs="Open Sans"/>
                <w:sz w:val="20"/>
                <w:szCs w:val="20"/>
              </w:rPr>
              <w:t xml:space="preserve"> the </w:t>
            </w:r>
            <w:r w:rsidR="00114454" w:rsidRPr="00D301EA">
              <w:rPr>
                <w:rFonts w:ascii="Open Sans" w:hAnsi="Open Sans" w:cs="Open Sans"/>
                <w:sz w:val="20"/>
                <w:szCs w:val="20"/>
              </w:rPr>
              <w:t>applicant</w:t>
            </w:r>
            <w:r w:rsidRPr="00D301EA">
              <w:rPr>
                <w:rFonts w:ascii="Open Sans" w:hAnsi="Open Sans" w:cs="Open Sans"/>
                <w:sz w:val="20"/>
                <w:szCs w:val="20"/>
              </w:rPr>
              <w:t xml:space="preserve"> have?</w:t>
            </w:r>
          </w:p>
        </w:tc>
        <w:tc>
          <w:tcPr>
            <w:tcW w:w="538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E2729" w:rsidRPr="00D301EA" w:rsidRDefault="00AE2729" w:rsidP="00D156C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E2729" w:rsidRPr="00D301EA" w:rsidTr="001B2259">
        <w:trPr>
          <w:cantSplit/>
          <w:trHeight w:val="730"/>
        </w:trPr>
        <w:tc>
          <w:tcPr>
            <w:tcW w:w="3800" w:type="dxa"/>
            <w:tcBorders>
              <w:top w:val="single" w:sz="4" w:space="0" w:color="auto"/>
            </w:tcBorders>
          </w:tcPr>
          <w:p w:rsidR="00AE2729" w:rsidRPr="00D301EA" w:rsidRDefault="00B3716C" w:rsidP="008F0D60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sz w:val="20"/>
                <w:szCs w:val="20"/>
              </w:rPr>
              <w:t>How would you describe the a</w:t>
            </w:r>
            <w:r w:rsidR="00114454" w:rsidRPr="00D301EA">
              <w:rPr>
                <w:rFonts w:ascii="Open Sans" w:hAnsi="Open Sans" w:cs="Open Sans"/>
                <w:sz w:val="20"/>
                <w:szCs w:val="20"/>
              </w:rPr>
              <w:t>pplicant</w:t>
            </w:r>
            <w:r w:rsidR="00AE2729" w:rsidRPr="00D301EA">
              <w:rPr>
                <w:rFonts w:ascii="Open Sans" w:hAnsi="Open Sans" w:cs="Open Sans"/>
                <w:sz w:val="20"/>
                <w:szCs w:val="20"/>
              </w:rPr>
              <w:t>’s overall work performance</w:t>
            </w:r>
            <w:r w:rsidRPr="00D301EA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</w:tcBorders>
          </w:tcPr>
          <w:p w:rsidR="00AE2729" w:rsidRPr="00D301EA" w:rsidRDefault="00AE2729" w:rsidP="008F0D6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716C" w:rsidRPr="00D301EA" w:rsidTr="001B2259">
        <w:trPr>
          <w:cantSplit/>
        </w:trPr>
        <w:tc>
          <w:tcPr>
            <w:tcW w:w="3800" w:type="dxa"/>
          </w:tcPr>
          <w:p w:rsidR="00B3716C" w:rsidRPr="00D301EA" w:rsidRDefault="00B3716C" w:rsidP="00B3716C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Can you comment on the </w:t>
            </w:r>
            <w:proofErr w:type="gramStart"/>
            <w:r w:rsidRPr="00D301EA">
              <w:rPr>
                <w:rFonts w:ascii="Open Sans" w:hAnsi="Open Sans" w:cs="Open Sans"/>
                <w:sz w:val="20"/>
                <w:szCs w:val="20"/>
              </w:rPr>
              <w:t>applicant’s:</w:t>
            </w:r>
            <w:proofErr w:type="gramEnd"/>
          </w:p>
          <w:p w:rsidR="00B3716C" w:rsidRPr="00D301EA" w:rsidRDefault="00B3716C" w:rsidP="00B3716C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sz w:val="20"/>
                <w:szCs w:val="20"/>
              </w:rPr>
              <w:t>reliability</w:t>
            </w:r>
          </w:p>
          <w:p w:rsidR="00B3716C" w:rsidRPr="00D301EA" w:rsidRDefault="00B3716C" w:rsidP="00B3716C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sz w:val="20"/>
                <w:szCs w:val="20"/>
              </w:rPr>
              <w:t>punctuality</w:t>
            </w:r>
          </w:p>
          <w:p w:rsidR="00B3716C" w:rsidRPr="00D301EA" w:rsidRDefault="00B3716C" w:rsidP="00B3716C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sz w:val="20"/>
                <w:szCs w:val="20"/>
              </w:rPr>
              <w:t>attendance</w:t>
            </w:r>
          </w:p>
          <w:p w:rsidR="00B3716C" w:rsidRPr="00D301EA" w:rsidRDefault="00B3716C" w:rsidP="00B3716C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sz w:val="20"/>
                <w:szCs w:val="20"/>
              </w:rPr>
              <w:t>professionalism</w:t>
            </w:r>
          </w:p>
          <w:p w:rsidR="00A90E38" w:rsidRPr="00D301EA" w:rsidRDefault="00A90E38" w:rsidP="00A90E38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sz w:val="20"/>
                <w:szCs w:val="20"/>
              </w:rPr>
              <w:t>time management</w:t>
            </w:r>
          </w:p>
          <w:p w:rsidR="00A90E38" w:rsidRPr="00D301EA" w:rsidRDefault="00A90E38" w:rsidP="00A90E38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sz w:val="20"/>
                <w:szCs w:val="20"/>
              </w:rPr>
              <w:t>problem solving</w:t>
            </w:r>
          </w:p>
          <w:p w:rsidR="00B3716C" w:rsidRPr="00D301EA" w:rsidRDefault="00B3716C" w:rsidP="00B3716C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sz w:val="20"/>
                <w:szCs w:val="20"/>
              </w:rPr>
              <w:t>&lt;insert other factors where relevant&gt;</w:t>
            </w:r>
          </w:p>
        </w:tc>
        <w:tc>
          <w:tcPr>
            <w:tcW w:w="5385" w:type="dxa"/>
            <w:gridSpan w:val="5"/>
          </w:tcPr>
          <w:p w:rsidR="00B3716C" w:rsidRPr="00D301EA" w:rsidRDefault="00B3716C" w:rsidP="008F0D6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716C" w:rsidRPr="00D301EA" w:rsidTr="001B2259">
        <w:trPr>
          <w:cantSplit/>
        </w:trPr>
        <w:tc>
          <w:tcPr>
            <w:tcW w:w="3800" w:type="dxa"/>
            <w:shd w:val="clear" w:color="auto" w:fill="006A8E"/>
          </w:tcPr>
          <w:p w:rsidR="00B3716C" w:rsidRPr="00D301EA" w:rsidRDefault="00B3716C" w:rsidP="008F0D60">
            <w:pPr>
              <w:spacing w:before="120" w:after="120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Job-specific questions </w:t>
            </w:r>
          </w:p>
        </w:tc>
        <w:tc>
          <w:tcPr>
            <w:tcW w:w="5385" w:type="dxa"/>
            <w:gridSpan w:val="5"/>
            <w:shd w:val="clear" w:color="auto" w:fill="006A8E"/>
          </w:tcPr>
          <w:p w:rsidR="00B3716C" w:rsidRPr="00D301EA" w:rsidRDefault="00B3716C" w:rsidP="008F0D6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E2729" w:rsidRPr="00D301EA" w:rsidTr="001B2259">
        <w:trPr>
          <w:cantSplit/>
        </w:trPr>
        <w:tc>
          <w:tcPr>
            <w:tcW w:w="3800" w:type="dxa"/>
          </w:tcPr>
          <w:p w:rsidR="00B3716C" w:rsidRPr="00D301EA" w:rsidRDefault="00B3716C" w:rsidP="008F0D60">
            <w:pPr>
              <w:spacing w:before="120"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&lt;In this section, you should prepare your list of questions based on the skills or attributes required for the job, for example: </w:t>
            </w:r>
          </w:p>
          <w:p w:rsidR="00B3716C" w:rsidRPr="00D301EA" w:rsidRDefault="00B3716C" w:rsidP="008F0D60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 xml:space="preserve">In this role, the applicant is required to be very well organised and be able to manage a very busy office. </w:t>
            </w:r>
          </w:p>
          <w:p w:rsidR="00B3716C" w:rsidRPr="00D301EA" w:rsidRDefault="00B3716C" w:rsidP="00132641">
            <w:pPr>
              <w:spacing w:before="120" w:after="24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Please describe &lt;applicant’s name&gt; abili</w:t>
            </w:r>
            <w:r w:rsidR="00132641" w:rsidRPr="00D301EA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ty to organise their workload?&gt;</w:t>
            </w:r>
          </w:p>
        </w:tc>
        <w:tc>
          <w:tcPr>
            <w:tcW w:w="5385" w:type="dxa"/>
            <w:gridSpan w:val="5"/>
          </w:tcPr>
          <w:p w:rsidR="00AE2729" w:rsidRDefault="00AE2729" w:rsidP="008F0D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CC34EB" w:rsidRDefault="00CC34EB" w:rsidP="008F0D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CC34EB" w:rsidRDefault="00CC34EB" w:rsidP="008F0D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CC34EB" w:rsidRDefault="00CC34EB" w:rsidP="008F0D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CC34EB" w:rsidRDefault="00CC34EB" w:rsidP="008F0D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CC34EB" w:rsidRDefault="00CC34EB" w:rsidP="008F0D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CC34EB" w:rsidRDefault="00CC34EB" w:rsidP="008F0D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CC34EB" w:rsidRDefault="00CC34EB" w:rsidP="008F0D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CC34EB" w:rsidRDefault="00CC34EB" w:rsidP="008F0D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CC34EB" w:rsidRDefault="00CC34EB" w:rsidP="008F0D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CC34EB" w:rsidRDefault="00CC34EB" w:rsidP="008F0D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CC34EB" w:rsidRDefault="00CC34EB" w:rsidP="008F0D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CC34EB" w:rsidRDefault="00CC34EB" w:rsidP="008F0D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CC34EB" w:rsidRPr="00D301EA" w:rsidRDefault="00CC34EB" w:rsidP="008F0D6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0E38" w:rsidRPr="00D301EA" w:rsidTr="001B2259">
        <w:trPr>
          <w:cantSplit/>
        </w:trPr>
        <w:tc>
          <w:tcPr>
            <w:tcW w:w="9185" w:type="dxa"/>
            <w:gridSpan w:val="6"/>
            <w:shd w:val="clear" w:color="auto" w:fill="006A8E"/>
          </w:tcPr>
          <w:p w:rsidR="00A90E38" w:rsidRPr="00D301EA" w:rsidRDefault="00A90E38" w:rsidP="00A90E38">
            <w:pPr>
              <w:spacing w:before="120" w:after="120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Child-related questions (if position applied for requires a WWCC</w:t>
            </w:r>
            <w:r w:rsidR="007B0478" w:rsidRPr="00D301EA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&amp; applicant has previously worked with children</w:t>
            </w:r>
            <w:r w:rsidRPr="00D301EA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A90E38" w:rsidRPr="00D301EA" w:rsidTr="001B2259">
        <w:trPr>
          <w:cantSplit/>
        </w:trPr>
        <w:tc>
          <w:tcPr>
            <w:tcW w:w="3800" w:type="dxa"/>
          </w:tcPr>
          <w:p w:rsidR="00A90E38" w:rsidRPr="00D301EA" w:rsidRDefault="00A90E38" w:rsidP="008F0D60">
            <w:pPr>
              <w:spacing w:before="120"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color w:val="FF0000"/>
                <w:sz w:val="20"/>
                <w:szCs w:val="20"/>
              </w:rPr>
              <w:t>How would you describe the applicant’s behaviour &amp; interaction with children?</w:t>
            </w:r>
          </w:p>
          <w:p w:rsidR="00057166" w:rsidRDefault="00A90E38" w:rsidP="008F0D60">
            <w:pPr>
              <w:spacing w:before="120"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color w:val="FF0000"/>
                <w:sz w:val="20"/>
                <w:szCs w:val="20"/>
              </w:rPr>
              <w:t>Are you aware of any reason that the applicant should not be working with children?</w:t>
            </w:r>
          </w:p>
          <w:p w:rsidR="00595BC0" w:rsidRPr="00D301EA" w:rsidRDefault="00595BC0" w:rsidP="008F0D60">
            <w:pPr>
              <w:spacing w:before="120"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  <w:tc>
          <w:tcPr>
            <w:tcW w:w="5385" w:type="dxa"/>
            <w:gridSpan w:val="5"/>
          </w:tcPr>
          <w:p w:rsidR="00A90E38" w:rsidRPr="00D301EA" w:rsidRDefault="00A90E38" w:rsidP="008F0D6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716C" w:rsidRPr="00D301EA" w:rsidTr="001B2259">
        <w:trPr>
          <w:cantSplit/>
          <w:trHeight w:val="43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</w:tcPr>
          <w:p w:rsidR="00B3716C" w:rsidRPr="00D301EA" w:rsidRDefault="00B3716C" w:rsidP="00132641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In closing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</w:tcPr>
          <w:p w:rsidR="00B3716C" w:rsidRPr="00D301EA" w:rsidRDefault="00B3716C" w:rsidP="008F0D6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E2729" w:rsidRPr="00D301EA" w:rsidTr="001B2259">
        <w:trPr>
          <w:cantSplit/>
          <w:trHeight w:val="44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29" w:rsidRPr="00D301EA" w:rsidRDefault="00B3716C" w:rsidP="008F0D60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sz w:val="20"/>
                <w:szCs w:val="20"/>
              </w:rPr>
              <w:t>Do you have any f</w:t>
            </w:r>
            <w:r w:rsidR="00AE2729" w:rsidRPr="00D301EA">
              <w:rPr>
                <w:rFonts w:ascii="Open Sans" w:hAnsi="Open Sans" w:cs="Open Sans"/>
                <w:sz w:val="20"/>
                <w:szCs w:val="20"/>
              </w:rPr>
              <w:t>inal comments</w:t>
            </w:r>
            <w:r w:rsidRPr="00D301EA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29" w:rsidRPr="00D301EA" w:rsidRDefault="00AE2729" w:rsidP="008F0D6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716C" w:rsidRPr="00D301EA" w:rsidTr="001B2259">
        <w:trPr>
          <w:cantSplit/>
          <w:trHeight w:val="44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6C" w:rsidRPr="00D301EA" w:rsidRDefault="00B3716C" w:rsidP="008F0D60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D301EA">
              <w:rPr>
                <w:rFonts w:ascii="Open Sans" w:hAnsi="Open Sans" w:cs="Open Sans"/>
                <w:sz w:val="20"/>
                <w:szCs w:val="20"/>
              </w:rPr>
              <w:t>Thank you for taking the t</w:t>
            </w:r>
            <w:r w:rsidR="003F650A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D301EA">
              <w:rPr>
                <w:rFonts w:ascii="Open Sans" w:hAnsi="Open Sans" w:cs="Open Sans"/>
                <w:sz w:val="20"/>
                <w:szCs w:val="20"/>
              </w:rPr>
              <w:t xml:space="preserve">me to provide feedback.  If you wish to provide any further information, you can contact me on </w:t>
            </w:r>
            <w:r w:rsidRPr="00D301EA">
              <w:rPr>
                <w:rFonts w:ascii="Open Sans" w:hAnsi="Open Sans" w:cs="Open Sans"/>
                <w:color w:val="FF0000"/>
                <w:sz w:val="20"/>
                <w:szCs w:val="20"/>
              </w:rPr>
              <w:t>&lt;your contact details&gt;</w:t>
            </w:r>
            <w:r w:rsidRPr="00D301EA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6C" w:rsidRPr="00D301EA" w:rsidRDefault="00B3716C" w:rsidP="008F0D6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AE2729" w:rsidRPr="00595BC0" w:rsidRDefault="00595BC0" w:rsidP="00595BC0">
      <w:pPr>
        <w:tabs>
          <w:tab w:val="left" w:pos="5400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</w:p>
    <w:sectPr w:rsidR="00AE2729" w:rsidRPr="00595BC0" w:rsidSect="009272FE">
      <w:headerReference w:type="default" r:id="rId13"/>
      <w:footerReference w:type="default" r:id="rId14"/>
      <w:headerReference w:type="first" r:id="rId15"/>
      <w:pgSz w:w="11906" w:h="16838" w:code="9"/>
      <w:pgMar w:top="1134" w:right="1418" w:bottom="720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BF6" w:rsidRDefault="00B77BF6" w:rsidP="00BD6538">
      <w:r>
        <w:separator/>
      </w:r>
    </w:p>
  </w:endnote>
  <w:endnote w:type="continuationSeparator" w:id="0">
    <w:p w:rsidR="00B77BF6" w:rsidRDefault="00B77BF6" w:rsidP="00BD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84D" w:rsidRDefault="0005784D">
    <w:pPr>
      <w:pStyle w:val="Footer"/>
    </w:pPr>
    <w:r>
      <w:t xml:space="preserve">This form has been adapted from Fair Work Australia’s Reference Check Form </w:t>
    </w:r>
    <w:r w:rsidR="00595BC0">
      <w:t xml:space="preserve">accessed </w:t>
    </w:r>
    <w:r>
      <w:t>Nov 2020. Review date: Nov 2022.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BF6" w:rsidRDefault="00B77BF6" w:rsidP="00BD6538">
      <w:r>
        <w:separator/>
      </w:r>
    </w:p>
  </w:footnote>
  <w:footnote w:type="continuationSeparator" w:id="0">
    <w:p w:rsidR="00B77BF6" w:rsidRDefault="00B77BF6" w:rsidP="00BD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2FE" w:rsidRDefault="009272FE" w:rsidP="009272F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C3F" w:rsidRDefault="004F4945" w:rsidP="004F4945">
    <w:pPr>
      <w:pStyle w:val="Header"/>
      <w:jc w:val="center"/>
    </w:pPr>
    <w:r w:rsidRPr="00BD588B">
      <w:rPr>
        <w:rFonts w:cs="Arial"/>
        <w:noProof/>
        <w:sz w:val="28"/>
        <w:szCs w:val="28"/>
        <w:lang w:eastAsia="en-AU" w:bidi="ar-SA"/>
      </w:rPr>
      <w:drawing>
        <wp:inline distT="0" distB="0" distL="0" distR="0" wp14:anchorId="7D465EB4" wp14:editId="0FAC1ACD">
          <wp:extent cx="1657350" cy="1009650"/>
          <wp:effectExtent l="0" t="0" r="0" b="0"/>
          <wp:docPr id="3" name="Picture 3" descr="C:\Users\sjohnson\AppData\Local\Packages\Microsoft.MicrosoftEdge_8wekyb3d8bbwe\TempState\Downloads\LOGO_DOL_inline_colou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sjohnson\AppData\Local\Packages\Microsoft.MicrosoftEdge_8wekyb3d8bbwe\TempState\Downloads\LOGO_DOL_inline_colour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10F"/>
    <w:multiLevelType w:val="hybridMultilevel"/>
    <w:tmpl w:val="56A67EDA"/>
    <w:lvl w:ilvl="0" w:tplc="D8B2AF94">
      <w:start w:val="1"/>
      <w:numFmt w:val="bullet"/>
      <w:lvlText w:val=""/>
      <w:lvlJc w:val="left"/>
      <w:pPr>
        <w:ind w:left="1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3FE50DC"/>
    <w:multiLevelType w:val="hybridMultilevel"/>
    <w:tmpl w:val="A4A261D2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DF15EB"/>
    <w:multiLevelType w:val="hybridMultilevel"/>
    <w:tmpl w:val="221CF732"/>
    <w:lvl w:ilvl="0" w:tplc="D0669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B3859"/>
    <w:multiLevelType w:val="hybridMultilevel"/>
    <w:tmpl w:val="B84834E2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7185C50"/>
    <w:multiLevelType w:val="hybridMultilevel"/>
    <w:tmpl w:val="4CE0AF7E"/>
    <w:lvl w:ilvl="0" w:tplc="F0069836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0C530C51"/>
    <w:multiLevelType w:val="hybridMultilevel"/>
    <w:tmpl w:val="DE18E6C8"/>
    <w:lvl w:ilvl="0" w:tplc="1E40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B3EF4"/>
    <w:multiLevelType w:val="hybridMultilevel"/>
    <w:tmpl w:val="AFD63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842"/>
    <w:multiLevelType w:val="hybridMultilevel"/>
    <w:tmpl w:val="6C2C4A2A"/>
    <w:lvl w:ilvl="0" w:tplc="9E34A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76131"/>
    <w:multiLevelType w:val="hybridMultilevel"/>
    <w:tmpl w:val="6CE87A5E"/>
    <w:lvl w:ilvl="0" w:tplc="CAF00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456D4"/>
    <w:multiLevelType w:val="hybridMultilevel"/>
    <w:tmpl w:val="A1220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43C30"/>
    <w:multiLevelType w:val="multilevel"/>
    <w:tmpl w:val="6338C0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3" w15:restartNumberingAfterBreak="0">
    <w:nsid w:val="2B7A31E6"/>
    <w:multiLevelType w:val="hybridMultilevel"/>
    <w:tmpl w:val="DA906FDC"/>
    <w:lvl w:ilvl="0" w:tplc="4E4C44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6"/>
      </w:rPr>
    </w:lvl>
    <w:lvl w:ilvl="1" w:tplc="F00698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AF5F11"/>
    <w:multiLevelType w:val="hybridMultilevel"/>
    <w:tmpl w:val="8EBE8B42"/>
    <w:lvl w:ilvl="0" w:tplc="D0669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471FC"/>
    <w:multiLevelType w:val="hybridMultilevel"/>
    <w:tmpl w:val="B81A62A2"/>
    <w:lvl w:ilvl="0" w:tplc="465CB9C6">
      <w:start w:val="1"/>
      <w:numFmt w:val="bullet"/>
      <w:pStyle w:val="Disclaimerbullets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93A48"/>
    <w:multiLevelType w:val="multilevel"/>
    <w:tmpl w:val="492A5C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7" w15:restartNumberingAfterBreak="0">
    <w:nsid w:val="3AAD2BE7"/>
    <w:multiLevelType w:val="hybridMultilevel"/>
    <w:tmpl w:val="DFEE3C36"/>
    <w:lvl w:ilvl="0" w:tplc="A19EB1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37FB1"/>
    <w:multiLevelType w:val="hybridMultilevel"/>
    <w:tmpl w:val="6000380E"/>
    <w:lvl w:ilvl="0" w:tplc="E86E447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82BA5"/>
    <w:multiLevelType w:val="hybridMultilevel"/>
    <w:tmpl w:val="636815B2"/>
    <w:lvl w:ilvl="0" w:tplc="C6867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11765"/>
    <w:multiLevelType w:val="hybridMultilevel"/>
    <w:tmpl w:val="E1C02ADC"/>
    <w:lvl w:ilvl="0" w:tplc="3C9C96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F4A6B"/>
    <w:multiLevelType w:val="singleLevel"/>
    <w:tmpl w:val="57AA6570"/>
    <w:lvl w:ilvl="0">
      <w:start w:val="1"/>
      <w:numFmt w:val="bullet"/>
      <w:pStyle w:val="NormalInden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582285A"/>
    <w:multiLevelType w:val="hybridMultilevel"/>
    <w:tmpl w:val="58F66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D17DF"/>
    <w:multiLevelType w:val="hybridMultilevel"/>
    <w:tmpl w:val="E9727F68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E9C519A"/>
    <w:multiLevelType w:val="hybridMultilevel"/>
    <w:tmpl w:val="6C8A6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6359E"/>
    <w:multiLevelType w:val="hybridMultilevel"/>
    <w:tmpl w:val="77FA36B4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32C3432"/>
    <w:multiLevelType w:val="multilevel"/>
    <w:tmpl w:val="A460992A"/>
    <w:lvl w:ilvl="0">
      <w:start w:val="12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3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4AE79DA"/>
    <w:multiLevelType w:val="hybridMultilevel"/>
    <w:tmpl w:val="C4DCCC78"/>
    <w:lvl w:ilvl="0" w:tplc="F00698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8856DF"/>
    <w:multiLevelType w:val="hybridMultilevel"/>
    <w:tmpl w:val="E7623554"/>
    <w:lvl w:ilvl="0" w:tplc="246817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5"/>
  </w:num>
  <w:num w:numId="4">
    <w:abstractNumId w:val="3"/>
  </w:num>
  <w:num w:numId="5">
    <w:abstractNumId w:val="23"/>
  </w:num>
  <w:num w:numId="6">
    <w:abstractNumId w:val="1"/>
  </w:num>
  <w:num w:numId="7">
    <w:abstractNumId w:val="17"/>
  </w:num>
  <w:num w:numId="8">
    <w:abstractNumId w:val="21"/>
  </w:num>
  <w:num w:numId="9">
    <w:abstractNumId w:val="21"/>
  </w:num>
  <w:num w:numId="10">
    <w:abstractNumId w:val="19"/>
  </w:num>
  <w:num w:numId="11">
    <w:abstractNumId w:val="8"/>
  </w:num>
  <w:num w:numId="12">
    <w:abstractNumId w:val="2"/>
  </w:num>
  <w:num w:numId="13">
    <w:abstractNumId w:val="14"/>
  </w:num>
  <w:num w:numId="14">
    <w:abstractNumId w:val="7"/>
  </w:num>
  <w:num w:numId="15">
    <w:abstractNumId w:val="4"/>
  </w:num>
  <w:num w:numId="16">
    <w:abstractNumId w:val="5"/>
  </w:num>
  <w:num w:numId="17">
    <w:abstractNumId w:val="20"/>
  </w:num>
  <w:num w:numId="18">
    <w:abstractNumId w:val="18"/>
  </w:num>
  <w:num w:numId="19">
    <w:abstractNumId w:val="15"/>
  </w:num>
  <w:num w:numId="20">
    <w:abstractNumId w:val="26"/>
  </w:num>
  <w:num w:numId="21">
    <w:abstractNumId w:val="12"/>
  </w:num>
  <w:num w:numId="22">
    <w:abstractNumId w:val="16"/>
  </w:num>
  <w:num w:numId="23">
    <w:abstractNumId w:val="22"/>
  </w:num>
  <w:num w:numId="24">
    <w:abstractNumId w:val="11"/>
  </w:num>
  <w:num w:numId="25">
    <w:abstractNumId w:val="0"/>
  </w:num>
  <w:num w:numId="26">
    <w:abstractNumId w:val="6"/>
  </w:num>
  <w:num w:numId="27">
    <w:abstractNumId w:val="24"/>
  </w:num>
  <w:num w:numId="28">
    <w:abstractNumId w:val="9"/>
  </w:num>
  <w:num w:numId="29">
    <w:abstractNumId w:val="1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29"/>
    <w:rsid w:val="00000DA1"/>
    <w:rsid w:val="00011BA3"/>
    <w:rsid w:val="000158DD"/>
    <w:rsid w:val="00017077"/>
    <w:rsid w:val="00037AB6"/>
    <w:rsid w:val="00040788"/>
    <w:rsid w:val="000472DC"/>
    <w:rsid w:val="00057166"/>
    <w:rsid w:val="0005784D"/>
    <w:rsid w:val="00081A31"/>
    <w:rsid w:val="00082213"/>
    <w:rsid w:val="00084B3E"/>
    <w:rsid w:val="00096064"/>
    <w:rsid w:val="000E2D1F"/>
    <w:rsid w:val="000F4CC4"/>
    <w:rsid w:val="00114454"/>
    <w:rsid w:val="00132641"/>
    <w:rsid w:val="001422D3"/>
    <w:rsid w:val="0016434A"/>
    <w:rsid w:val="00184991"/>
    <w:rsid w:val="001B2259"/>
    <w:rsid w:val="001B2648"/>
    <w:rsid w:val="001B553A"/>
    <w:rsid w:val="001B6061"/>
    <w:rsid w:val="001E467B"/>
    <w:rsid w:val="00206C2F"/>
    <w:rsid w:val="00225CA8"/>
    <w:rsid w:val="00232B27"/>
    <w:rsid w:val="00233CF2"/>
    <w:rsid w:val="0025437E"/>
    <w:rsid w:val="00254DD6"/>
    <w:rsid w:val="002927B8"/>
    <w:rsid w:val="002A0348"/>
    <w:rsid w:val="002E6EBD"/>
    <w:rsid w:val="002F1979"/>
    <w:rsid w:val="00316E32"/>
    <w:rsid w:val="00337E2D"/>
    <w:rsid w:val="003521E7"/>
    <w:rsid w:val="00365D79"/>
    <w:rsid w:val="00366C3F"/>
    <w:rsid w:val="00371460"/>
    <w:rsid w:val="003850A4"/>
    <w:rsid w:val="003978EE"/>
    <w:rsid w:val="003A67C0"/>
    <w:rsid w:val="003D3944"/>
    <w:rsid w:val="003D64A5"/>
    <w:rsid w:val="003F650A"/>
    <w:rsid w:val="00411E2E"/>
    <w:rsid w:val="00425D40"/>
    <w:rsid w:val="0044203F"/>
    <w:rsid w:val="004529A8"/>
    <w:rsid w:val="00472715"/>
    <w:rsid w:val="004A3992"/>
    <w:rsid w:val="004A5CA8"/>
    <w:rsid w:val="004E0096"/>
    <w:rsid w:val="004F4945"/>
    <w:rsid w:val="00506F85"/>
    <w:rsid w:val="00507963"/>
    <w:rsid w:val="0052044D"/>
    <w:rsid w:val="00585347"/>
    <w:rsid w:val="00586BE3"/>
    <w:rsid w:val="00595BC0"/>
    <w:rsid w:val="005A4ABE"/>
    <w:rsid w:val="005B3B5C"/>
    <w:rsid w:val="005C0F34"/>
    <w:rsid w:val="005E7E12"/>
    <w:rsid w:val="00607C43"/>
    <w:rsid w:val="006167B7"/>
    <w:rsid w:val="0065139E"/>
    <w:rsid w:val="00665EDD"/>
    <w:rsid w:val="00671004"/>
    <w:rsid w:val="00693A19"/>
    <w:rsid w:val="00704C97"/>
    <w:rsid w:val="007242C9"/>
    <w:rsid w:val="00733B45"/>
    <w:rsid w:val="00735EAF"/>
    <w:rsid w:val="00773B49"/>
    <w:rsid w:val="00791FBC"/>
    <w:rsid w:val="007A3D72"/>
    <w:rsid w:val="007A4948"/>
    <w:rsid w:val="007B0478"/>
    <w:rsid w:val="007D5A88"/>
    <w:rsid w:val="0084589B"/>
    <w:rsid w:val="00860979"/>
    <w:rsid w:val="0088643E"/>
    <w:rsid w:val="008938FF"/>
    <w:rsid w:val="008C4BF8"/>
    <w:rsid w:val="008F0D60"/>
    <w:rsid w:val="009272FE"/>
    <w:rsid w:val="00927934"/>
    <w:rsid w:val="009534D8"/>
    <w:rsid w:val="00973666"/>
    <w:rsid w:val="00981790"/>
    <w:rsid w:val="00993F46"/>
    <w:rsid w:val="009B5DF4"/>
    <w:rsid w:val="009E0616"/>
    <w:rsid w:val="00A228C8"/>
    <w:rsid w:val="00A239DB"/>
    <w:rsid w:val="00A40614"/>
    <w:rsid w:val="00A65A2D"/>
    <w:rsid w:val="00A67B3C"/>
    <w:rsid w:val="00A71560"/>
    <w:rsid w:val="00A723C8"/>
    <w:rsid w:val="00A74ECE"/>
    <w:rsid w:val="00A84E7F"/>
    <w:rsid w:val="00A90E38"/>
    <w:rsid w:val="00AA3BEE"/>
    <w:rsid w:val="00AE2729"/>
    <w:rsid w:val="00B14953"/>
    <w:rsid w:val="00B1585C"/>
    <w:rsid w:val="00B35AB1"/>
    <w:rsid w:val="00B3716C"/>
    <w:rsid w:val="00B41CF2"/>
    <w:rsid w:val="00B556ED"/>
    <w:rsid w:val="00B76CE5"/>
    <w:rsid w:val="00B77BF6"/>
    <w:rsid w:val="00B83D93"/>
    <w:rsid w:val="00BB1415"/>
    <w:rsid w:val="00BB69B6"/>
    <w:rsid w:val="00BC060B"/>
    <w:rsid w:val="00BD6538"/>
    <w:rsid w:val="00BF5A02"/>
    <w:rsid w:val="00C4189B"/>
    <w:rsid w:val="00C477CB"/>
    <w:rsid w:val="00C62C23"/>
    <w:rsid w:val="00C811E2"/>
    <w:rsid w:val="00CB7D93"/>
    <w:rsid w:val="00CC34EB"/>
    <w:rsid w:val="00D156CB"/>
    <w:rsid w:val="00D16FCF"/>
    <w:rsid w:val="00D20208"/>
    <w:rsid w:val="00D212B5"/>
    <w:rsid w:val="00D25253"/>
    <w:rsid w:val="00D301EA"/>
    <w:rsid w:val="00D31E8B"/>
    <w:rsid w:val="00D34D0D"/>
    <w:rsid w:val="00D40BE6"/>
    <w:rsid w:val="00D42776"/>
    <w:rsid w:val="00D53562"/>
    <w:rsid w:val="00DA0B5C"/>
    <w:rsid w:val="00DA2123"/>
    <w:rsid w:val="00DB5F99"/>
    <w:rsid w:val="00DC68E4"/>
    <w:rsid w:val="00DE2427"/>
    <w:rsid w:val="00DF62A8"/>
    <w:rsid w:val="00E07513"/>
    <w:rsid w:val="00E2580A"/>
    <w:rsid w:val="00E265C4"/>
    <w:rsid w:val="00E3000B"/>
    <w:rsid w:val="00E77D85"/>
    <w:rsid w:val="00E92A4B"/>
    <w:rsid w:val="00EA0FC3"/>
    <w:rsid w:val="00EF161E"/>
    <w:rsid w:val="00F155E2"/>
    <w:rsid w:val="00F23A8D"/>
    <w:rsid w:val="00F54E98"/>
    <w:rsid w:val="00F81D4B"/>
    <w:rsid w:val="00FB4174"/>
    <w:rsid w:val="00FB5D8A"/>
    <w:rsid w:val="00FC1383"/>
    <w:rsid w:val="00FC66E7"/>
    <w:rsid w:val="00FF6632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  <w15:docId w15:val="{65911CDB-39E0-46F2-8F46-3EECDF72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link w:val="Heading1Char"/>
    <w:qFormat/>
    <w:rsid w:val="00BD6538"/>
    <w:pPr>
      <w:keepNext/>
      <w:spacing w:after="240" w:line="360" w:lineRule="exact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link w:val="Heading2Char"/>
    <w:qFormat/>
    <w:rsid w:val="00BD6538"/>
    <w:pPr>
      <w:keepNext/>
      <w:spacing w:before="120" w:after="240" w:line="320" w:lineRule="exact"/>
      <w:outlineLvl w:val="1"/>
    </w:pPr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paragraph" w:styleId="Heading3">
    <w:name w:val="heading 3"/>
    <w:link w:val="Heading3Char"/>
    <w:uiPriority w:val="9"/>
    <w:qFormat/>
    <w:rsid w:val="00BD6538"/>
    <w:pPr>
      <w:keepNext/>
      <w:spacing w:before="240" w:after="60" w:line="260" w:lineRule="exact"/>
      <w:ind w:left="907" w:hanging="907"/>
      <w:outlineLvl w:val="2"/>
    </w:pPr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nhideWhenUsed/>
    <w:rsid w:val="00AE2729"/>
    <w:pPr>
      <w:numPr>
        <w:numId w:val="8"/>
      </w:numPr>
      <w:tabs>
        <w:tab w:val="clear" w:pos="360"/>
        <w:tab w:val="left" w:pos="567"/>
        <w:tab w:val="num" w:pos="1418"/>
        <w:tab w:val="left" w:pos="3969"/>
      </w:tabs>
      <w:ind w:left="0" w:firstLine="0"/>
    </w:pPr>
    <w:rPr>
      <w:rFonts w:ascii="Arial" w:hAnsi="Arial"/>
      <w:sz w:val="22"/>
      <w:szCs w:val="20"/>
      <w:lang w:eastAsia="en-US"/>
    </w:rPr>
  </w:style>
  <w:style w:type="paragraph" w:customStyle="1" w:styleId="Introduction">
    <w:name w:val="Introduction"/>
    <w:rsid w:val="00AE2729"/>
    <w:pPr>
      <w:spacing w:before="120" w:after="120" w:line="260" w:lineRule="exact"/>
    </w:pPr>
    <w:rPr>
      <w:rFonts w:ascii="Arial" w:hAnsi="Arial" w:cs="Arial"/>
      <w:lang w:val="en-US" w:eastAsia="en-US"/>
    </w:rPr>
  </w:style>
  <w:style w:type="character" w:customStyle="1" w:styleId="Insertionspace">
    <w:name w:val="Insertion space"/>
    <w:rsid w:val="00AE2729"/>
    <w:rPr>
      <w:color w:val="FF0000"/>
    </w:rPr>
  </w:style>
  <w:style w:type="paragraph" w:styleId="ListParagraph">
    <w:name w:val="List Paragraph"/>
    <w:basedOn w:val="Normal"/>
    <w:uiPriority w:val="34"/>
    <w:qFormat/>
    <w:rsid w:val="00AE2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AE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72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729"/>
    <w:rPr>
      <w:rFonts w:ascii="Calibri" w:eastAsia="Calibri" w:hAnsi="Calibri"/>
      <w:lang w:val="x-none" w:eastAsia="en-US"/>
    </w:rPr>
  </w:style>
  <w:style w:type="paragraph" w:styleId="BalloonText">
    <w:name w:val="Balloon Text"/>
    <w:basedOn w:val="Normal"/>
    <w:link w:val="BalloonTextChar"/>
    <w:rsid w:val="00AE2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729"/>
    <w:rPr>
      <w:rFonts w:ascii="Tahoma" w:hAnsi="Tahoma" w:cs="Tahoma"/>
      <w:sz w:val="16"/>
      <w:szCs w:val="16"/>
    </w:rPr>
  </w:style>
  <w:style w:type="paragraph" w:customStyle="1" w:styleId="Body">
    <w:name w:val="Body"/>
    <w:link w:val="BodyChar"/>
    <w:rsid w:val="00AE2729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 w:eastAsia="en-US"/>
    </w:rPr>
  </w:style>
  <w:style w:type="character" w:customStyle="1" w:styleId="Bodybold">
    <w:name w:val="Body bold"/>
    <w:basedOn w:val="DefaultParagraphFont"/>
    <w:rsid w:val="00AE2729"/>
    <w:rPr>
      <w:rFonts w:ascii="Arial" w:hAnsi="Arial"/>
      <w:b/>
      <w:sz w:val="20"/>
    </w:rPr>
  </w:style>
  <w:style w:type="character" w:customStyle="1" w:styleId="BodyChar">
    <w:name w:val="Body Char"/>
    <w:basedOn w:val="DefaultParagraphFont"/>
    <w:link w:val="Body"/>
    <w:rsid w:val="00AE2729"/>
    <w:rPr>
      <w:rFonts w:ascii="Arial" w:hAnsi="Arial" w:cs="Arial"/>
      <w:lang w:val="en-US" w:eastAsia="en-US"/>
    </w:rPr>
  </w:style>
  <w:style w:type="character" w:styleId="Hyperlink">
    <w:name w:val="Hyperlink"/>
    <w:uiPriority w:val="99"/>
    <w:unhideWhenUsed/>
    <w:rsid w:val="00AE27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653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D6538"/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D6538"/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paragraph" w:styleId="Footer">
    <w:name w:val="footer"/>
    <w:link w:val="FooterChar"/>
    <w:uiPriority w:val="99"/>
    <w:rsid w:val="00BD6538"/>
    <w:pPr>
      <w:tabs>
        <w:tab w:val="center" w:pos="4320"/>
        <w:tab w:val="right" w:pos="8640"/>
      </w:tabs>
      <w:spacing w:line="200" w:lineRule="exact"/>
    </w:pPr>
    <w:rPr>
      <w:rFonts w:ascii="Arial" w:hAnsi="Arial"/>
      <w:i/>
      <w:sz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D6538"/>
    <w:rPr>
      <w:rFonts w:ascii="Arial" w:hAnsi="Arial"/>
      <w:i/>
      <w:sz w:val="16"/>
      <w:lang w:val="en-US" w:eastAsia="en-US"/>
    </w:rPr>
  </w:style>
  <w:style w:type="paragraph" w:customStyle="1" w:styleId="Letterheading">
    <w:name w:val="Letter heading"/>
    <w:rsid w:val="00BD6538"/>
    <w:pPr>
      <w:spacing w:before="120" w:after="120"/>
      <w:jc w:val="center"/>
    </w:pPr>
    <w:rPr>
      <w:rFonts w:ascii="Arial" w:hAnsi="Arial" w:cs="Arial"/>
      <w:b/>
      <w:szCs w:val="22"/>
      <w:lang w:val="en-US" w:eastAsia="en-US"/>
    </w:rPr>
  </w:style>
  <w:style w:type="paragraph" w:customStyle="1" w:styleId="Signaturespace">
    <w:name w:val="Signature space"/>
    <w:basedOn w:val="Body"/>
    <w:rsid w:val="00BD6538"/>
    <w:pPr>
      <w:tabs>
        <w:tab w:val="left" w:leader="underscore" w:pos="9072"/>
      </w:tabs>
      <w:spacing w:before="240" w:after="240"/>
    </w:pPr>
  </w:style>
  <w:style w:type="paragraph" w:customStyle="1" w:styleId="BulletedList">
    <w:name w:val="Bulleted List"/>
    <w:rsid w:val="00BD6538"/>
    <w:pPr>
      <w:numPr>
        <w:numId w:val="18"/>
      </w:numPr>
      <w:spacing w:after="60" w:line="260" w:lineRule="exact"/>
    </w:pPr>
    <w:rPr>
      <w:rFonts w:ascii="Arial" w:hAnsi="Arial" w:cs="Arial"/>
      <w:szCs w:val="24"/>
    </w:rPr>
  </w:style>
  <w:style w:type="paragraph" w:customStyle="1" w:styleId="BulletedListlast">
    <w:name w:val="Bulleted List last"/>
    <w:basedOn w:val="BulletedList"/>
    <w:rsid w:val="00BD6538"/>
    <w:pPr>
      <w:spacing w:after="120"/>
    </w:pPr>
  </w:style>
  <w:style w:type="paragraph" w:customStyle="1" w:styleId="Numbered1bold">
    <w:name w:val="Numbered 1 bold"/>
    <w:rsid w:val="00BD6538"/>
    <w:pPr>
      <w:spacing w:after="120" w:line="280" w:lineRule="exact"/>
      <w:ind w:left="340" w:hanging="340"/>
    </w:pPr>
    <w:rPr>
      <w:rFonts w:ascii="Arial" w:hAnsi="Arial" w:cs="Arial"/>
      <w:b/>
      <w:lang w:val="en-US" w:eastAsia="en-US"/>
    </w:rPr>
  </w:style>
  <w:style w:type="paragraph" w:customStyle="1" w:styleId="Numbered2">
    <w:name w:val="Numbered 2"/>
    <w:basedOn w:val="Body"/>
    <w:link w:val="Numbered2Char"/>
    <w:rsid w:val="00BD6538"/>
    <w:pPr>
      <w:ind w:left="794" w:hanging="454"/>
    </w:pPr>
  </w:style>
  <w:style w:type="paragraph" w:customStyle="1" w:styleId="Alphabetlistindented1">
    <w:name w:val="Alphabet list indented 1"/>
    <w:basedOn w:val="Body"/>
    <w:rsid w:val="00BD6538"/>
    <w:pPr>
      <w:ind w:left="1248" w:hanging="454"/>
    </w:pPr>
  </w:style>
  <w:style w:type="paragraph" w:customStyle="1" w:styleId="Tableheading">
    <w:name w:val="Table heading"/>
    <w:rsid w:val="00BD6538"/>
    <w:rPr>
      <w:rFonts w:ascii="Arial" w:hAnsi="Arial" w:cs="Arial"/>
      <w:b/>
      <w:sz w:val="18"/>
      <w:szCs w:val="18"/>
      <w:lang w:val="en-US" w:eastAsia="en-US"/>
    </w:rPr>
  </w:style>
  <w:style w:type="paragraph" w:customStyle="1" w:styleId="Keepcopyblurb">
    <w:name w:val="Keep copy blurb"/>
    <w:basedOn w:val="Body"/>
    <w:rsid w:val="00BD6538"/>
    <w:pPr>
      <w:jc w:val="center"/>
    </w:pPr>
    <w:rPr>
      <w:color w:val="999999"/>
    </w:rPr>
  </w:style>
  <w:style w:type="paragraph" w:customStyle="1" w:styleId="Bodybeforebullets">
    <w:name w:val="Body before bullets"/>
    <w:basedOn w:val="Body"/>
    <w:link w:val="BodybeforebulletsChar"/>
    <w:rsid w:val="00BD6538"/>
    <w:pPr>
      <w:spacing w:after="60"/>
    </w:pPr>
  </w:style>
  <w:style w:type="character" w:customStyle="1" w:styleId="Bodyitalics">
    <w:name w:val="Body italics"/>
    <w:basedOn w:val="DefaultParagraphFont"/>
    <w:rsid w:val="00BD6538"/>
    <w:rPr>
      <w:rFonts w:ascii="Arial" w:hAnsi="Arial"/>
      <w:i/>
      <w:sz w:val="20"/>
    </w:rPr>
  </w:style>
  <w:style w:type="character" w:customStyle="1" w:styleId="Numbered2Char">
    <w:name w:val="Numbered 2 Char"/>
    <w:basedOn w:val="BodyChar"/>
    <w:link w:val="Numbered2"/>
    <w:rsid w:val="00BD6538"/>
    <w:rPr>
      <w:rFonts w:ascii="Arial" w:hAnsi="Arial" w:cs="Arial"/>
      <w:lang w:val="en-US" w:eastAsia="en-US"/>
    </w:rPr>
  </w:style>
  <w:style w:type="paragraph" w:customStyle="1" w:styleId="Instructions">
    <w:name w:val="Instructions"/>
    <w:rsid w:val="00BD6538"/>
    <w:pPr>
      <w:spacing w:before="60" w:after="60" w:line="240" w:lineRule="exact"/>
    </w:pPr>
    <w:rPr>
      <w:rFonts w:ascii="Arial" w:hAnsi="Arial"/>
      <w:i/>
      <w:color w:val="0082BE"/>
      <w:sz w:val="18"/>
      <w:lang w:val="en-US" w:eastAsia="en-US"/>
    </w:rPr>
  </w:style>
  <w:style w:type="paragraph" w:customStyle="1" w:styleId="Table">
    <w:name w:val="Table"/>
    <w:basedOn w:val="Body"/>
    <w:rsid w:val="00BD6538"/>
    <w:pPr>
      <w:spacing w:after="0" w:line="200" w:lineRule="exact"/>
    </w:pPr>
  </w:style>
  <w:style w:type="paragraph" w:customStyle="1" w:styleId="Tablebody">
    <w:name w:val="Table body"/>
    <w:basedOn w:val="Body"/>
    <w:rsid w:val="00BD6538"/>
    <w:rPr>
      <w:sz w:val="18"/>
      <w:szCs w:val="18"/>
    </w:rPr>
  </w:style>
  <w:style w:type="paragraph" w:customStyle="1" w:styleId="Disclaimer">
    <w:name w:val="Disclaimer"/>
    <w:rsid w:val="00BD6538"/>
    <w:pPr>
      <w:spacing w:after="60" w:line="200" w:lineRule="exact"/>
    </w:pPr>
    <w:rPr>
      <w:rFonts w:ascii="Arial" w:hAnsi="Arial"/>
      <w:i/>
      <w:sz w:val="16"/>
      <w:lang w:val="en-US" w:eastAsia="en-US"/>
    </w:rPr>
  </w:style>
  <w:style w:type="paragraph" w:customStyle="1" w:styleId="Disclaimerbullets">
    <w:name w:val="Disclaimer bullets"/>
    <w:rsid w:val="00BD6538"/>
    <w:pPr>
      <w:numPr>
        <w:numId w:val="19"/>
      </w:numPr>
      <w:spacing w:after="20" w:line="200" w:lineRule="exact"/>
    </w:pPr>
    <w:rPr>
      <w:rFonts w:ascii="Arial" w:hAnsi="Arial" w:cs="Arial"/>
      <w:i/>
      <w:sz w:val="16"/>
      <w:szCs w:val="16"/>
      <w:lang w:val="en-US" w:eastAsia="en-US"/>
    </w:rPr>
  </w:style>
  <w:style w:type="paragraph" w:customStyle="1" w:styleId="Disclaimerbeforebullets">
    <w:name w:val="Disclaimer before bullets"/>
    <w:basedOn w:val="Disclaimer"/>
    <w:rsid w:val="00BD6538"/>
    <w:pPr>
      <w:spacing w:after="20"/>
    </w:pPr>
  </w:style>
  <w:style w:type="paragraph" w:customStyle="1" w:styleId="Disclaimerbulletslast">
    <w:name w:val="Disclaimer bullets last"/>
    <w:basedOn w:val="Disclaimerbullets"/>
    <w:rsid w:val="00BD6538"/>
    <w:pPr>
      <w:spacing w:after="60"/>
    </w:pPr>
  </w:style>
  <w:style w:type="paragraph" w:customStyle="1" w:styleId="Introductionbeforebullets">
    <w:name w:val="Introduction before bullets"/>
    <w:basedOn w:val="Introduction"/>
    <w:rsid w:val="00BD6538"/>
    <w:pPr>
      <w:spacing w:after="60"/>
    </w:pPr>
  </w:style>
  <w:style w:type="character" w:customStyle="1" w:styleId="Instructionsbold">
    <w:name w:val="Instructions bold"/>
    <w:basedOn w:val="DefaultParagraphFont"/>
    <w:rsid w:val="00BD6538"/>
    <w:rPr>
      <w:rFonts w:ascii="Arial" w:hAnsi="Arial"/>
      <w:b/>
      <w:color w:val="0082BE"/>
      <w:sz w:val="18"/>
    </w:rPr>
  </w:style>
  <w:style w:type="paragraph" w:customStyle="1" w:styleId="Bodyindentedaftercheckbox">
    <w:name w:val="Body indented after checkbox"/>
    <w:basedOn w:val="Body"/>
    <w:rsid w:val="00BD6538"/>
    <w:pPr>
      <w:ind w:left="369" w:hanging="369"/>
    </w:pPr>
  </w:style>
  <w:style w:type="character" w:customStyle="1" w:styleId="BodyItalics0">
    <w:name w:val="Body Italics"/>
    <w:basedOn w:val="DefaultParagraphFont"/>
    <w:rsid w:val="00BD6538"/>
    <w:rPr>
      <w:rFonts w:ascii="Arial" w:hAnsi="Arial"/>
      <w:i/>
      <w:sz w:val="20"/>
    </w:rPr>
  </w:style>
  <w:style w:type="paragraph" w:styleId="Header">
    <w:name w:val="header"/>
    <w:basedOn w:val="Normal"/>
    <w:link w:val="HeaderChar"/>
    <w:rsid w:val="00BD6538"/>
    <w:pPr>
      <w:tabs>
        <w:tab w:val="center" w:pos="4320"/>
        <w:tab w:val="right" w:pos="8640"/>
      </w:tabs>
    </w:pPr>
    <w:rPr>
      <w:rFonts w:cs="Angsana New"/>
      <w:lang w:eastAsia="en-US" w:bidi="th-TH"/>
    </w:rPr>
  </w:style>
  <w:style w:type="character" w:customStyle="1" w:styleId="HeaderChar">
    <w:name w:val="Header Char"/>
    <w:basedOn w:val="DefaultParagraphFont"/>
    <w:link w:val="Header"/>
    <w:rsid w:val="00BD6538"/>
    <w:rPr>
      <w:rFonts w:cs="Angsana New"/>
      <w:sz w:val="24"/>
      <w:szCs w:val="24"/>
      <w:lang w:eastAsia="en-US" w:bidi="th-TH"/>
    </w:rPr>
  </w:style>
  <w:style w:type="character" w:customStyle="1" w:styleId="BodybeforebulletsChar">
    <w:name w:val="Body before bullets Char"/>
    <w:basedOn w:val="BodyChar"/>
    <w:link w:val="Bodybeforebullets"/>
    <w:rsid w:val="00BD6538"/>
    <w:rPr>
      <w:rFonts w:ascii="Arial" w:hAnsi="Arial" w:cs="Arial"/>
      <w:lang w:val="en-US" w:eastAsia="en-US"/>
    </w:rPr>
  </w:style>
  <w:style w:type="paragraph" w:customStyle="1" w:styleId="Introductionlastpara">
    <w:name w:val="Introduction last para"/>
    <w:basedOn w:val="Introduction"/>
    <w:rsid w:val="00BD6538"/>
    <w:pPr>
      <w:spacing w:after="240"/>
    </w:pPr>
  </w:style>
  <w:style w:type="paragraph" w:styleId="CommentSubject">
    <w:name w:val="annotation subject"/>
    <w:basedOn w:val="CommentText"/>
    <w:next w:val="CommentText"/>
    <w:link w:val="CommentSubjectChar"/>
    <w:rsid w:val="00BD6538"/>
    <w:pPr>
      <w:spacing w:after="0" w:line="240" w:lineRule="auto"/>
    </w:pPr>
    <w:rPr>
      <w:rFonts w:ascii="Times New Roman" w:eastAsia="Times New Roman" w:hAnsi="Times New Roman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BD6538"/>
    <w:rPr>
      <w:rFonts w:ascii="Calibri" w:eastAsia="Calibri" w:hAnsi="Calibri"/>
      <w:b/>
      <w:bCs/>
      <w:lang w:val="x-none" w:eastAsia="en-US"/>
    </w:rPr>
  </w:style>
  <w:style w:type="paragraph" w:styleId="TOC1">
    <w:name w:val="toc 1"/>
    <w:basedOn w:val="Normal"/>
    <w:next w:val="Normal"/>
    <w:autoRedefine/>
    <w:uiPriority w:val="39"/>
    <w:rsid w:val="00BD6538"/>
    <w:pPr>
      <w:spacing w:after="100"/>
    </w:pPr>
  </w:style>
  <w:style w:type="paragraph" w:styleId="Revision">
    <w:name w:val="Revision"/>
    <w:hidden/>
    <w:uiPriority w:val="99"/>
    <w:semiHidden/>
    <w:rsid w:val="00BD6538"/>
    <w:rPr>
      <w:sz w:val="24"/>
      <w:szCs w:val="24"/>
    </w:rPr>
  </w:style>
  <w:style w:type="character" w:styleId="Emphasis">
    <w:name w:val="Emphasis"/>
    <w:basedOn w:val="DefaultParagraphFont"/>
    <w:qFormat/>
    <w:rsid w:val="00C477CB"/>
    <w:rPr>
      <w:i/>
      <w:iCs/>
    </w:rPr>
  </w:style>
  <w:style w:type="character" w:styleId="FollowedHyperlink">
    <w:name w:val="FollowedHyperlink"/>
    <w:basedOn w:val="DefaultParagraphFont"/>
    <w:rsid w:val="001849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B2AA788ECC3F4F3EBCB0F00CED0A3A70005ECAE6650C38D946831162A97FCE2F9F" ma:contentTypeVersion="9" ma:contentTypeDescription="Document with BCS Classification" ma:contentTypeScope="" ma:versionID="197bbebfe865395f39eb38e1413b8b64">
  <xsd:schema xmlns:xsd="http://www.w3.org/2001/XMLSchema" xmlns:xs="http://www.w3.org/2001/XMLSchema" xmlns:p="http://schemas.microsoft.com/office/2006/metadata/properties" xmlns:ns2="F2371A5B-8F89-4319-9121-BDEB0DCF63FD" xmlns:ns3="50b16176-564b-4516-b792-e3259e367730" targetNamespace="http://schemas.microsoft.com/office/2006/metadata/properties" ma:root="true" ma:fieldsID="a9cb1f5bdb05f6031bfb6ff119327995" ns2:_="" ns3:_="">
    <xsd:import namespace="F2371A5B-8F89-4319-9121-BDEB0DCF63FD"/>
    <xsd:import namespace="50b16176-564b-4516-b792-e3259e367730"/>
    <xsd:element name="properties">
      <xsd:complexType>
        <xsd:sequence>
          <xsd:element name="documentManagement">
            <xsd:complexType>
              <xsd:all>
                <xsd:element ref="ns2:FWO_DOCStatus" minOccurs="0"/>
                <xsd:element ref="ns2:FWO_DocSecurityClassification"/>
                <xsd:element ref="ns3:_dlc_DocId" minOccurs="0"/>
                <xsd:element ref="ns3:_dlc_DocIdUrl" minOccurs="0"/>
                <xsd:element ref="ns3:_dlc_DocIdPersistId" minOccurs="0"/>
                <xsd:element ref="ns2:FWO_BCSTaxHTField0"/>
                <xsd:element ref="ns2:FWO_DocumentTopicTaxHTField0" minOccurs="0"/>
                <xsd:element ref="ns2:FWO_EnterpriseKeyword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71A5B-8F89-4319-9121-BDEB0DCF63FD" elementFormDefault="qualified">
    <xsd:import namespace="http://schemas.microsoft.com/office/2006/documentManagement/types"/>
    <xsd:import namespace="http://schemas.microsoft.com/office/infopath/2007/PartnerControls"/>
    <xsd:element name="FWO_DOCStatus" ma:index="5" nillable="true" ma:displayName="Status" ma:default="Draft" ma:internalName="FWO_DOCStatus" ma:readOnly="false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DocSecurityClassification" ma:index="6" ma:displayName="FWO Document security classification" ma:default="Unclassified" ma:format="Dropdown" ma:internalName="FWO_DocSecurityClassification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BCSTaxHTField0" ma:index="11" ma:taxonomy="true" ma:internalName="FWO_BCSTaxHTField0" ma:taxonomyFieldName="FWO_BCS" ma:displayName="Business Classification" ma:readOnly="false" ma:default="" ma:fieldId="{e1c03f9d-45fa-4a5b-9d32-f7c3f9e04363}" ma:sspId="4ecb7306-e2d5-494a-8c81-b8bbb5078f6a" ma:termSetId="6d540829-e7ef-49a7-af66-c6c40daada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WO_DocumentTopicTaxHTField0" ma:index="14" nillable="true" ma:taxonomy="true" ma:internalName="FWO_DocumentTopicTaxHTField0" ma:taxonomyFieldName="FWO_DocumentTopic" ma:displayName="Document Topic" ma:readOnly="false" ma:fieldId="{be8a6a8f-4ccb-4a7f-9f80-cfecdc3ee9ad}" ma:sspId="4ecb7306-e2d5-494a-8c81-b8bbb5078f6a" ma:termSetId="4c73b1bd-0092-42fd-88dc-c0c7ec800d6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EnterpriseKeywordTaxHTField0" ma:index="16" nillable="true" ma:taxonomy="true" ma:internalName="FWO_EnterpriseKeywordTaxHTField0" ma:taxonomyFieldName="FWO_EnterpriseKeyword" ma:displayName="FWO Enterprise Keyword" ma:readOnly="false" ma:fieldId="{3bd61d16-5d01-4c91-a58c-a01c754f06e8}" ma:sspId="4ecb7306-e2d5-494a-8c81-b8bbb5078f6a" ma:termSetId="e099aa49-9917-4dc0-b4a7-027e8e87f0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16176-564b-4516-b792-e3259e367730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description="" ma:hidden="true" ma:list="{e72c4cc4-5c54-42d6-886b-4cca485dd001}" ma:internalName="TaxCatchAll" ma:showField="CatchAllData" ma:web="50b16176-564b-4516-b792-e3259e367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WO_DocumentTopicTaxHTField0 xmlns="F2371A5B-8F89-4319-9121-BDEB0DCF63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Checklists</TermName>
          <TermId xmlns="http://schemas.microsoft.com/office/infopath/2007/PartnerControls">ee8ab696-c355-4c95-b3d7-903889583054</TermId>
        </TermInfo>
      </Terms>
    </FWO_DocumentTopicTaxHTField0>
    <FWO_BCSTaxHTField0 xmlns="F2371A5B-8F89-4319-9121-BDEB0DCF63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</TermName>
          <TermId xmlns="http://schemas.microsoft.com/office/infopath/2007/PartnerControls">3743a1c5-6b18-408f-87e3-97d75e13c6fe</TermId>
        </TermInfo>
      </Terms>
    </FWO_BCSTaxHTField0>
    <FWO_EnterpriseKeywordTaxHTField0 xmlns="F2371A5B-8F89-4319-9121-BDEB0DCF63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Online Resources</TermName>
          <TermId xmlns="http://schemas.microsoft.com/office/infopath/2007/PartnerControls">c1f34fd3-9283-4c8f-9052-74205d9db814</TermId>
        </TermInfo>
      </Terms>
    </FWO_EnterpriseKeywordTaxHTField0>
    <FWO_DOCStatus xmlns="F2371A5B-8F89-4319-9121-BDEB0DCF63FD">Draft</FWO_DOCStatus>
    <FWO_DocSecurityClassification xmlns="F2371A5B-8F89-4319-9121-BDEB0DCF63FD">Unclassified</FWO_DocSecurityClassification>
    <TaxCatchAll xmlns="50b16176-564b-4516-b792-e3259e367730">
      <Value>53</Value>
      <Value>28</Value>
      <Value>67</Value>
    </TaxCatchAll>
    <_dlc_DocId xmlns="50b16176-564b-4516-b792-e3259e367730">DB-101377</_dlc_DocId>
    <_dlc_DocIdUrl xmlns="50b16176-564b-4516-b792-e3259e367730">
      <Url>http://fwocollaboration.hosts.network/sites/b10/projects/_layouts/DocIdRedir.aspx?ID=DB-101377</Url>
      <Description>DB-101377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5E54-BDAE-43BE-A490-0C5FC098C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D7772-5307-4D77-B8CC-C9D96EAB22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83759E-A802-41B9-AD59-5D320A44F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71A5B-8F89-4319-9121-BDEB0DCF63FD"/>
    <ds:schemaRef ds:uri="50b16176-564b-4516-b792-e3259e367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BFD70-8AE5-42B8-97D4-54FA555BCB3C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50b16176-564b-4516-b792-e3259e367730"/>
    <ds:schemaRef ds:uri="F2371A5B-8F89-4319-9121-BDEB0DCF63FD"/>
  </ds:schemaRefs>
</ds:datastoreItem>
</file>

<file path=customXml/itemProps5.xml><?xml version="1.0" encoding="utf-8"?>
<ds:datastoreItem xmlns:ds="http://schemas.openxmlformats.org/officeDocument/2006/customXml" ds:itemID="{596FC659-4468-4C2B-9EFF-F5F6A429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checking template for hiring new employees</vt:lpstr>
    </vt:vector>
  </TitlesOfParts>
  <Company>Australian Government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checking template for hiring new employees</dc:title>
  <dc:creator>FWO</dc:creator>
  <cp:lastModifiedBy>HP</cp:lastModifiedBy>
  <cp:revision>3</cp:revision>
  <dcterms:created xsi:type="dcterms:W3CDTF">2022-01-11T03:02:00Z</dcterms:created>
  <dcterms:modified xsi:type="dcterms:W3CDTF">2022-01-11T03:54:00Z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Hiring Guide Templates.docx</vt:lpwstr>
  </property>
  <property fmtid="{D5CDD505-2E9C-101B-9397-08002B2CF9AE}" pid="3" name="FWO_DocumentTopic">
    <vt:lpwstr>28;#Checklists|ee8ab696-c355-4c95-b3d7-903889583054</vt:lpwstr>
  </property>
  <property fmtid="{D5CDD505-2E9C-101B-9397-08002B2CF9AE}" pid="4" name="FWO_BCS">
    <vt:lpwstr>67;#Website|3743a1c5-6b18-408f-87e3-97d75e13c6fe</vt:lpwstr>
  </property>
  <property fmtid="{D5CDD505-2E9C-101B-9397-08002B2CF9AE}" pid="5" name="FWO_EnterpriseKeyword">
    <vt:lpwstr>53;#Education Online Resources|c1f34fd3-9283-4c8f-9052-74205d9db814</vt:lpwstr>
  </property>
  <property fmtid="{D5CDD505-2E9C-101B-9397-08002B2CF9AE}" pid="6" name="ContentTypeId">
    <vt:lpwstr>0x010100B2AA788ECC3F4F3EBCB0F00CED0A3A70005ECAE6650C38D946831162A97FCE2F9F</vt:lpwstr>
  </property>
  <property fmtid="{D5CDD505-2E9C-101B-9397-08002B2CF9AE}" pid="7" name="_dlc_DocIdItemGuid">
    <vt:lpwstr>a58061c8-24fa-4c63-8090-6e1f434884d7</vt:lpwstr>
  </property>
  <property fmtid="{D5CDD505-2E9C-101B-9397-08002B2CF9AE}" pid="8" name="mvRef">
    <vt:lpwstr>Maintenance of web and resources:DB-101377/1.3a</vt:lpwstr>
  </property>
  <property fmtid="{D5CDD505-2E9C-101B-9397-08002B2CF9AE}" pid="9" name="FWO_DocumentTopicTaxHTField0">
    <vt:lpwstr>Checklists|ee8ab696-c355-4c95-b3d7-903889583054</vt:lpwstr>
  </property>
  <property fmtid="{D5CDD505-2E9C-101B-9397-08002B2CF9AE}" pid="10" name="FWO_BCSTaxHTField0">
    <vt:lpwstr>Website|3743a1c5-6b18-408f-87e3-97d75e13c6fe</vt:lpwstr>
  </property>
  <property fmtid="{D5CDD505-2E9C-101B-9397-08002B2CF9AE}" pid="11" name="FWO_EnterpriseKeywordTaxHTField0">
    <vt:lpwstr>Education Online Resources|c1f34fd3-9283-4c8f-9052-74205d9db814</vt:lpwstr>
  </property>
  <property fmtid="{D5CDD505-2E9C-101B-9397-08002B2CF9AE}" pid="12" name="FWO_DOCStatus">
    <vt:lpwstr>Draft</vt:lpwstr>
  </property>
  <property fmtid="{D5CDD505-2E9C-101B-9397-08002B2CF9AE}" pid="13" name="FWO_DocSecurityClassification">
    <vt:lpwstr>Unclassified</vt:lpwstr>
  </property>
  <property fmtid="{D5CDD505-2E9C-101B-9397-08002B2CF9AE}" pid="14" name="TaxCatchAll">
    <vt:lpwstr/>
  </property>
</Properties>
</file>